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0" w:type="dxa"/>
        <w:tblInd w:w="-252" w:type="dxa"/>
        <w:tblLook w:val="04A0" w:firstRow="1" w:lastRow="0" w:firstColumn="1" w:lastColumn="0" w:noHBand="0" w:noVBand="1"/>
      </w:tblPr>
      <w:tblGrid>
        <w:gridCol w:w="3780"/>
        <w:gridCol w:w="2430"/>
        <w:gridCol w:w="3780"/>
      </w:tblGrid>
      <w:tr w:rsidR="0021582D" w:rsidRPr="005E07E4" w14:paraId="18DE3354" w14:textId="77777777" w:rsidTr="0072778B">
        <w:trPr>
          <w:trHeight w:hRule="exact" w:val="216"/>
        </w:trPr>
        <w:tc>
          <w:tcPr>
            <w:tcW w:w="3780" w:type="dxa"/>
            <w:shd w:val="clear" w:color="auto" w:fill="auto"/>
          </w:tcPr>
          <w:p w14:paraId="0748A6AB" w14:textId="77777777" w:rsidR="0021582D" w:rsidRPr="005E07E4" w:rsidRDefault="0021582D" w:rsidP="00363F2C">
            <w:pPr>
              <w:tabs>
                <w:tab w:val="left" w:pos="540"/>
              </w:tabs>
              <w:jc w:val="center"/>
              <w:rPr>
                <w:rFonts w:ascii="Calibri" w:hAnsi="Calibri"/>
              </w:rPr>
            </w:pPr>
          </w:p>
        </w:tc>
        <w:tc>
          <w:tcPr>
            <w:tcW w:w="2430" w:type="dxa"/>
            <w:vMerge w:val="restart"/>
            <w:shd w:val="clear" w:color="auto" w:fill="auto"/>
            <w:vAlign w:val="center"/>
          </w:tcPr>
          <w:p w14:paraId="092E97C9" w14:textId="77777777" w:rsidR="0021582D" w:rsidRPr="005E07E4" w:rsidRDefault="00EA7160" w:rsidP="005E07E4">
            <w:pPr>
              <w:jc w:val="center"/>
              <w:rPr>
                <w:rFonts w:ascii="Calibri" w:hAnsi="Calibri"/>
              </w:rPr>
            </w:pPr>
            <w:r w:rsidRPr="005E07E4">
              <w:rPr>
                <w:rFonts w:ascii="Calibri" w:hAnsi="Calibri"/>
                <w:noProof/>
              </w:rPr>
              <w:drawing>
                <wp:anchor distT="0" distB="0" distL="114300" distR="114300" simplePos="0" relativeHeight="251657728" behindDoc="1" locked="0" layoutInCell="1" allowOverlap="0" wp14:anchorId="3AA9EED5" wp14:editId="243C35FA">
                  <wp:simplePos x="0" y="0"/>
                  <wp:positionH relativeFrom="page">
                    <wp:posOffset>298450</wp:posOffset>
                  </wp:positionH>
                  <wp:positionV relativeFrom="page">
                    <wp:posOffset>159385</wp:posOffset>
                  </wp:positionV>
                  <wp:extent cx="1028700" cy="1005840"/>
                  <wp:effectExtent l="0" t="0" r="0" b="0"/>
                  <wp:wrapTight wrapText="bothSides">
                    <wp:wrapPolygon edited="0">
                      <wp:start x="0" y="0"/>
                      <wp:lineTo x="0" y="21273"/>
                      <wp:lineTo x="21200" y="21273"/>
                      <wp:lineTo x="212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80" w:type="dxa"/>
            <w:shd w:val="clear" w:color="auto" w:fill="auto"/>
            <w:vAlign w:val="center"/>
          </w:tcPr>
          <w:p w14:paraId="5B81AD32" w14:textId="77777777" w:rsidR="0021582D" w:rsidRPr="005E07E4" w:rsidRDefault="0021582D" w:rsidP="005E07E4">
            <w:pPr>
              <w:jc w:val="center"/>
              <w:rPr>
                <w:rFonts w:ascii="Calibri" w:hAnsi="Calibri"/>
              </w:rPr>
            </w:pPr>
            <w:r w:rsidRPr="005E07E4">
              <w:rPr>
                <w:b/>
                <w:smallCaps/>
                <w:sz w:val="18"/>
                <w:szCs w:val="20"/>
              </w:rPr>
              <w:t>City Council</w:t>
            </w:r>
          </w:p>
        </w:tc>
      </w:tr>
      <w:tr w:rsidR="0021582D" w:rsidRPr="005E07E4" w14:paraId="598BCBF4" w14:textId="77777777" w:rsidTr="0072778B">
        <w:trPr>
          <w:trHeight w:hRule="exact" w:val="216"/>
        </w:trPr>
        <w:tc>
          <w:tcPr>
            <w:tcW w:w="3780" w:type="dxa"/>
            <w:shd w:val="clear" w:color="auto" w:fill="auto"/>
          </w:tcPr>
          <w:p w14:paraId="1F63E107" w14:textId="77777777" w:rsidR="0021582D" w:rsidRPr="005E07E4" w:rsidRDefault="00D95E0E" w:rsidP="0090170C">
            <w:pPr>
              <w:jc w:val="center"/>
              <w:rPr>
                <w:rFonts w:ascii="Calibri" w:hAnsi="Calibri"/>
              </w:rPr>
            </w:pPr>
            <w:r>
              <w:rPr>
                <w:b/>
                <w:smallCaps/>
                <w:sz w:val="18"/>
                <w:szCs w:val="20"/>
              </w:rPr>
              <w:t xml:space="preserve"> </w:t>
            </w:r>
            <w:r w:rsidR="0090170C">
              <w:rPr>
                <w:b/>
                <w:smallCaps/>
                <w:sz w:val="18"/>
                <w:szCs w:val="20"/>
              </w:rPr>
              <w:t>Oscar Leeser</w:t>
            </w:r>
          </w:p>
        </w:tc>
        <w:tc>
          <w:tcPr>
            <w:tcW w:w="2430" w:type="dxa"/>
            <w:vMerge/>
            <w:shd w:val="clear" w:color="auto" w:fill="auto"/>
          </w:tcPr>
          <w:p w14:paraId="55BC9645" w14:textId="77777777" w:rsidR="0021582D" w:rsidRPr="005E07E4" w:rsidRDefault="0021582D" w:rsidP="005E07E4">
            <w:pPr>
              <w:jc w:val="center"/>
              <w:rPr>
                <w:rFonts w:ascii="Calibri" w:hAnsi="Calibri"/>
              </w:rPr>
            </w:pPr>
          </w:p>
        </w:tc>
        <w:tc>
          <w:tcPr>
            <w:tcW w:w="3780" w:type="dxa"/>
            <w:shd w:val="clear" w:color="auto" w:fill="auto"/>
            <w:vAlign w:val="center"/>
          </w:tcPr>
          <w:p w14:paraId="3EDDAEE8" w14:textId="77777777" w:rsidR="0021582D" w:rsidRPr="005E07E4" w:rsidRDefault="002D41AB" w:rsidP="005E07E4">
            <w:pPr>
              <w:jc w:val="center"/>
              <w:rPr>
                <w:rFonts w:ascii="Calibri" w:hAnsi="Calibri"/>
              </w:rPr>
            </w:pPr>
            <w:r>
              <w:rPr>
                <w:smallCaps/>
                <w:sz w:val="18"/>
                <w:szCs w:val="20"/>
              </w:rPr>
              <w:t>Peter Svarzbein</w:t>
            </w:r>
            <w:r w:rsidR="0021582D" w:rsidRPr="005E07E4">
              <w:rPr>
                <w:smallCaps/>
                <w:sz w:val="18"/>
                <w:szCs w:val="20"/>
              </w:rPr>
              <w:t>, District 1</w:t>
            </w:r>
          </w:p>
        </w:tc>
      </w:tr>
      <w:tr w:rsidR="0021582D" w:rsidRPr="005E07E4" w14:paraId="26B941CA" w14:textId="77777777" w:rsidTr="0072778B">
        <w:trPr>
          <w:trHeight w:hRule="exact" w:val="216"/>
        </w:trPr>
        <w:tc>
          <w:tcPr>
            <w:tcW w:w="3780" w:type="dxa"/>
            <w:shd w:val="clear" w:color="auto" w:fill="auto"/>
          </w:tcPr>
          <w:p w14:paraId="631C2907" w14:textId="77777777" w:rsidR="0021582D" w:rsidRPr="005E07E4" w:rsidRDefault="0021582D" w:rsidP="005E07E4">
            <w:pPr>
              <w:jc w:val="center"/>
              <w:rPr>
                <w:rFonts w:ascii="Calibri" w:hAnsi="Calibri"/>
              </w:rPr>
            </w:pPr>
            <w:r w:rsidRPr="005E07E4">
              <w:rPr>
                <w:bCs/>
                <w:smallCaps/>
                <w:sz w:val="18"/>
                <w:szCs w:val="20"/>
              </w:rPr>
              <w:t>Mayor</w:t>
            </w:r>
          </w:p>
        </w:tc>
        <w:tc>
          <w:tcPr>
            <w:tcW w:w="2430" w:type="dxa"/>
            <w:vMerge/>
            <w:shd w:val="clear" w:color="auto" w:fill="auto"/>
          </w:tcPr>
          <w:p w14:paraId="4A5EE622" w14:textId="77777777" w:rsidR="0021582D" w:rsidRPr="005E07E4" w:rsidRDefault="0021582D" w:rsidP="005E07E4">
            <w:pPr>
              <w:jc w:val="center"/>
              <w:rPr>
                <w:rFonts w:ascii="Calibri" w:hAnsi="Calibri"/>
              </w:rPr>
            </w:pPr>
          </w:p>
        </w:tc>
        <w:tc>
          <w:tcPr>
            <w:tcW w:w="3780" w:type="dxa"/>
            <w:shd w:val="clear" w:color="auto" w:fill="auto"/>
            <w:vAlign w:val="center"/>
          </w:tcPr>
          <w:p w14:paraId="35AF721B" w14:textId="77777777" w:rsidR="0021582D" w:rsidRPr="005E07E4" w:rsidRDefault="00D95E0E" w:rsidP="005E07E4">
            <w:pPr>
              <w:keepNext/>
              <w:tabs>
                <w:tab w:val="center" w:pos="1080"/>
                <w:tab w:val="center" w:pos="9000"/>
              </w:tabs>
              <w:overflowPunct w:val="0"/>
              <w:autoSpaceDE w:val="0"/>
              <w:autoSpaceDN w:val="0"/>
              <w:adjustRightInd w:val="0"/>
              <w:jc w:val="center"/>
              <w:textAlignment w:val="baseline"/>
              <w:outlineLvl w:val="1"/>
              <w:rPr>
                <w:smallCaps/>
                <w:sz w:val="18"/>
                <w:szCs w:val="20"/>
              </w:rPr>
            </w:pPr>
            <w:r>
              <w:rPr>
                <w:smallCaps/>
                <w:sz w:val="18"/>
                <w:szCs w:val="20"/>
              </w:rPr>
              <w:t>Alexsandra Annello</w:t>
            </w:r>
            <w:r w:rsidR="0021582D" w:rsidRPr="005E07E4">
              <w:rPr>
                <w:smallCaps/>
                <w:sz w:val="18"/>
                <w:szCs w:val="20"/>
              </w:rPr>
              <w:t>, District 2</w:t>
            </w:r>
          </w:p>
        </w:tc>
      </w:tr>
      <w:tr w:rsidR="0021582D" w:rsidRPr="005E07E4" w14:paraId="5A2E7BF5" w14:textId="77777777" w:rsidTr="0072778B">
        <w:trPr>
          <w:trHeight w:hRule="exact" w:val="216"/>
        </w:trPr>
        <w:tc>
          <w:tcPr>
            <w:tcW w:w="3780" w:type="dxa"/>
            <w:shd w:val="clear" w:color="auto" w:fill="auto"/>
          </w:tcPr>
          <w:p w14:paraId="2C1D9CE7" w14:textId="77777777" w:rsidR="0021582D" w:rsidRPr="005E07E4" w:rsidRDefault="0021582D" w:rsidP="005E07E4">
            <w:pPr>
              <w:jc w:val="center"/>
              <w:rPr>
                <w:rFonts w:ascii="Calibri" w:hAnsi="Calibri"/>
              </w:rPr>
            </w:pPr>
          </w:p>
        </w:tc>
        <w:tc>
          <w:tcPr>
            <w:tcW w:w="2430" w:type="dxa"/>
            <w:vMerge/>
            <w:shd w:val="clear" w:color="auto" w:fill="auto"/>
          </w:tcPr>
          <w:p w14:paraId="07191E71" w14:textId="77777777" w:rsidR="0021582D" w:rsidRPr="005E07E4" w:rsidRDefault="0021582D" w:rsidP="005E07E4">
            <w:pPr>
              <w:jc w:val="center"/>
              <w:rPr>
                <w:rFonts w:ascii="Calibri" w:hAnsi="Calibri"/>
              </w:rPr>
            </w:pPr>
          </w:p>
        </w:tc>
        <w:tc>
          <w:tcPr>
            <w:tcW w:w="3780" w:type="dxa"/>
            <w:shd w:val="clear" w:color="auto" w:fill="auto"/>
            <w:vAlign w:val="center"/>
          </w:tcPr>
          <w:p w14:paraId="69B18454" w14:textId="77777777" w:rsidR="0021582D" w:rsidRPr="005E07E4" w:rsidRDefault="00D95E0E" w:rsidP="0089630D">
            <w:pPr>
              <w:jc w:val="center"/>
              <w:rPr>
                <w:rFonts w:ascii="Calibri" w:hAnsi="Calibri"/>
              </w:rPr>
            </w:pPr>
            <w:r>
              <w:rPr>
                <w:bCs/>
                <w:smallCaps/>
                <w:sz w:val="18"/>
                <w:szCs w:val="20"/>
              </w:rPr>
              <w:t>Cassandra Hernandez</w:t>
            </w:r>
            <w:r w:rsidR="0021582D" w:rsidRPr="005E07E4">
              <w:rPr>
                <w:bCs/>
                <w:smallCaps/>
                <w:sz w:val="18"/>
                <w:szCs w:val="20"/>
              </w:rPr>
              <w:t>, District 3</w:t>
            </w:r>
          </w:p>
        </w:tc>
      </w:tr>
      <w:tr w:rsidR="0021582D" w:rsidRPr="005E07E4" w14:paraId="535DDB39" w14:textId="77777777" w:rsidTr="0072778B">
        <w:trPr>
          <w:trHeight w:hRule="exact" w:val="216"/>
        </w:trPr>
        <w:tc>
          <w:tcPr>
            <w:tcW w:w="3780" w:type="dxa"/>
            <w:shd w:val="clear" w:color="auto" w:fill="auto"/>
          </w:tcPr>
          <w:p w14:paraId="44563FFE" w14:textId="77777777" w:rsidR="0021582D" w:rsidRPr="005E07E4" w:rsidRDefault="0021582D" w:rsidP="005E07E4">
            <w:pPr>
              <w:jc w:val="center"/>
              <w:rPr>
                <w:rFonts w:ascii="Calibri" w:hAnsi="Calibri"/>
              </w:rPr>
            </w:pPr>
          </w:p>
        </w:tc>
        <w:tc>
          <w:tcPr>
            <w:tcW w:w="2430" w:type="dxa"/>
            <w:vMerge/>
            <w:shd w:val="clear" w:color="auto" w:fill="auto"/>
          </w:tcPr>
          <w:p w14:paraId="3BE1D2E2" w14:textId="77777777" w:rsidR="0021582D" w:rsidRPr="005E07E4" w:rsidRDefault="0021582D" w:rsidP="005E07E4">
            <w:pPr>
              <w:jc w:val="center"/>
              <w:rPr>
                <w:rFonts w:ascii="Calibri" w:hAnsi="Calibri"/>
              </w:rPr>
            </w:pPr>
          </w:p>
        </w:tc>
        <w:tc>
          <w:tcPr>
            <w:tcW w:w="3780" w:type="dxa"/>
            <w:shd w:val="clear" w:color="auto" w:fill="auto"/>
            <w:vAlign w:val="center"/>
          </w:tcPr>
          <w:p w14:paraId="6163F93F" w14:textId="77777777" w:rsidR="0021582D" w:rsidRPr="005E07E4" w:rsidRDefault="0090170C" w:rsidP="0090170C">
            <w:pPr>
              <w:jc w:val="center"/>
              <w:rPr>
                <w:rFonts w:ascii="Calibri" w:hAnsi="Calibri"/>
              </w:rPr>
            </w:pPr>
            <w:r>
              <w:rPr>
                <w:bCs/>
                <w:smallCaps/>
                <w:sz w:val="18"/>
                <w:szCs w:val="20"/>
              </w:rPr>
              <w:t>Joe Molinar</w:t>
            </w:r>
            <w:r w:rsidR="0021582D" w:rsidRPr="005E07E4">
              <w:rPr>
                <w:bCs/>
                <w:smallCaps/>
                <w:sz w:val="18"/>
                <w:szCs w:val="20"/>
              </w:rPr>
              <w:t>, District 4</w:t>
            </w:r>
          </w:p>
        </w:tc>
      </w:tr>
      <w:tr w:rsidR="0021582D" w:rsidRPr="005E07E4" w14:paraId="2CD66BF9" w14:textId="77777777" w:rsidTr="0072778B">
        <w:trPr>
          <w:trHeight w:hRule="exact" w:val="216"/>
        </w:trPr>
        <w:tc>
          <w:tcPr>
            <w:tcW w:w="3780" w:type="dxa"/>
            <w:shd w:val="clear" w:color="auto" w:fill="auto"/>
          </w:tcPr>
          <w:p w14:paraId="52B004C7" w14:textId="77777777" w:rsidR="0021582D" w:rsidRPr="005E07E4" w:rsidRDefault="00F033CA" w:rsidP="005E07E4">
            <w:pPr>
              <w:jc w:val="center"/>
              <w:rPr>
                <w:rFonts w:ascii="Calibri" w:hAnsi="Calibri"/>
              </w:rPr>
            </w:pPr>
            <w:r>
              <w:rPr>
                <w:b/>
                <w:bCs/>
                <w:smallCaps/>
                <w:sz w:val="18"/>
                <w:szCs w:val="18"/>
              </w:rPr>
              <w:t>Tommy Gonzalez</w:t>
            </w:r>
          </w:p>
        </w:tc>
        <w:tc>
          <w:tcPr>
            <w:tcW w:w="2430" w:type="dxa"/>
            <w:vMerge/>
            <w:shd w:val="clear" w:color="auto" w:fill="auto"/>
          </w:tcPr>
          <w:p w14:paraId="45B435C9" w14:textId="77777777" w:rsidR="0021582D" w:rsidRPr="005E07E4" w:rsidRDefault="0021582D" w:rsidP="005E07E4">
            <w:pPr>
              <w:jc w:val="both"/>
              <w:rPr>
                <w:rFonts w:ascii="Calibri" w:hAnsi="Calibri"/>
              </w:rPr>
            </w:pPr>
          </w:p>
        </w:tc>
        <w:tc>
          <w:tcPr>
            <w:tcW w:w="3780" w:type="dxa"/>
            <w:shd w:val="clear" w:color="auto" w:fill="auto"/>
            <w:vAlign w:val="center"/>
          </w:tcPr>
          <w:p w14:paraId="2D8044A6" w14:textId="77777777" w:rsidR="0021582D" w:rsidRPr="005E07E4" w:rsidRDefault="00613E70" w:rsidP="005E07E4">
            <w:pPr>
              <w:jc w:val="center"/>
              <w:rPr>
                <w:rFonts w:ascii="Calibri" w:hAnsi="Calibri"/>
              </w:rPr>
            </w:pPr>
            <w:r>
              <w:rPr>
                <w:smallCaps/>
                <w:sz w:val="18"/>
                <w:szCs w:val="20"/>
              </w:rPr>
              <w:t>Isabel Salcido</w:t>
            </w:r>
            <w:r w:rsidR="0021582D" w:rsidRPr="005E07E4">
              <w:rPr>
                <w:bCs/>
                <w:smallCaps/>
                <w:sz w:val="18"/>
                <w:szCs w:val="20"/>
              </w:rPr>
              <w:t>, District 5</w:t>
            </w:r>
          </w:p>
        </w:tc>
      </w:tr>
      <w:tr w:rsidR="0021582D" w:rsidRPr="005E07E4" w14:paraId="109CB835" w14:textId="77777777" w:rsidTr="0072778B">
        <w:trPr>
          <w:trHeight w:hRule="exact" w:val="216"/>
        </w:trPr>
        <w:tc>
          <w:tcPr>
            <w:tcW w:w="3780" w:type="dxa"/>
            <w:shd w:val="clear" w:color="auto" w:fill="auto"/>
          </w:tcPr>
          <w:p w14:paraId="38F8F6DD" w14:textId="77777777" w:rsidR="0021582D" w:rsidRPr="005E07E4" w:rsidRDefault="0021582D" w:rsidP="005E07E4">
            <w:pPr>
              <w:jc w:val="center"/>
              <w:rPr>
                <w:rFonts w:ascii="Calibri" w:hAnsi="Calibri"/>
              </w:rPr>
            </w:pPr>
            <w:r w:rsidRPr="005E07E4">
              <w:rPr>
                <w:bCs/>
                <w:smallCaps/>
                <w:sz w:val="18"/>
                <w:szCs w:val="20"/>
              </w:rPr>
              <w:t>City Manager</w:t>
            </w:r>
          </w:p>
        </w:tc>
        <w:tc>
          <w:tcPr>
            <w:tcW w:w="2430" w:type="dxa"/>
            <w:vMerge/>
            <w:shd w:val="clear" w:color="auto" w:fill="auto"/>
          </w:tcPr>
          <w:p w14:paraId="42235A18" w14:textId="77777777" w:rsidR="0021582D" w:rsidRPr="005E07E4" w:rsidRDefault="0021582D" w:rsidP="005E07E4">
            <w:pPr>
              <w:jc w:val="both"/>
              <w:rPr>
                <w:rFonts w:ascii="Calibri" w:hAnsi="Calibri"/>
              </w:rPr>
            </w:pPr>
          </w:p>
        </w:tc>
        <w:tc>
          <w:tcPr>
            <w:tcW w:w="3780" w:type="dxa"/>
            <w:shd w:val="clear" w:color="auto" w:fill="auto"/>
            <w:vAlign w:val="center"/>
          </w:tcPr>
          <w:p w14:paraId="61443471" w14:textId="77777777" w:rsidR="0021582D" w:rsidRPr="005E07E4" w:rsidRDefault="000B794B" w:rsidP="005E07E4">
            <w:pPr>
              <w:jc w:val="center"/>
              <w:rPr>
                <w:rFonts w:ascii="Calibri" w:hAnsi="Calibri"/>
              </w:rPr>
            </w:pPr>
            <w:r w:rsidRPr="001B6447">
              <w:rPr>
                <w:bCs/>
                <w:smallCaps/>
                <w:sz w:val="18"/>
                <w:szCs w:val="20"/>
              </w:rPr>
              <w:t xml:space="preserve">Claudia </w:t>
            </w:r>
            <w:r>
              <w:rPr>
                <w:bCs/>
                <w:smallCaps/>
                <w:sz w:val="18"/>
                <w:szCs w:val="20"/>
              </w:rPr>
              <w:t>L. Rodriguez</w:t>
            </w:r>
            <w:r w:rsidR="0021582D" w:rsidRPr="005E07E4">
              <w:rPr>
                <w:bCs/>
                <w:smallCaps/>
                <w:sz w:val="18"/>
                <w:szCs w:val="20"/>
              </w:rPr>
              <w:t>,</w:t>
            </w:r>
            <w:r w:rsidR="0021582D" w:rsidRPr="005E07E4">
              <w:rPr>
                <w:smallCaps/>
                <w:sz w:val="18"/>
                <w:szCs w:val="20"/>
              </w:rPr>
              <w:t xml:space="preserve"> District 6</w:t>
            </w:r>
          </w:p>
        </w:tc>
      </w:tr>
      <w:tr w:rsidR="0021582D" w:rsidRPr="005E07E4" w14:paraId="112C398F" w14:textId="77777777" w:rsidTr="0072778B">
        <w:trPr>
          <w:trHeight w:hRule="exact" w:val="216"/>
        </w:trPr>
        <w:tc>
          <w:tcPr>
            <w:tcW w:w="3780" w:type="dxa"/>
            <w:shd w:val="clear" w:color="auto" w:fill="auto"/>
          </w:tcPr>
          <w:p w14:paraId="675384F8" w14:textId="77777777" w:rsidR="0021582D" w:rsidRPr="005E07E4" w:rsidRDefault="0021582D" w:rsidP="005E07E4">
            <w:pPr>
              <w:jc w:val="center"/>
              <w:rPr>
                <w:rFonts w:ascii="Calibri" w:hAnsi="Calibri"/>
              </w:rPr>
            </w:pPr>
          </w:p>
        </w:tc>
        <w:tc>
          <w:tcPr>
            <w:tcW w:w="2430" w:type="dxa"/>
            <w:vMerge/>
            <w:shd w:val="clear" w:color="auto" w:fill="auto"/>
          </w:tcPr>
          <w:p w14:paraId="0A211562" w14:textId="77777777" w:rsidR="0021582D" w:rsidRPr="005E07E4" w:rsidRDefault="0021582D" w:rsidP="005E07E4">
            <w:pPr>
              <w:jc w:val="both"/>
              <w:rPr>
                <w:rFonts w:ascii="Calibri" w:hAnsi="Calibri"/>
              </w:rPr>
            </w:pPr>
          </w:p>
        </w:tc>
        <w:tc>
          <w:tcPr>
            <w:tcW w:w="3780" w:type="dxa"/>
            <w:shd w:val="clear" w:color="auto" w:fill="auto"/>
            <w:vAlign w:val="center"/>
          </w:tcPr>
          <w:p w14:paraId="323E0AAC" w14:textId="77777777" w:rsidR="0021582D" w:rsidRPr="005E07E4" w:rsidRDefault="00D95E0E" w:rsidP="005E07E4">
            <w:pPr>
              <w:jc w:val="center"/>
              <w:rPr>
                <w:rFonts w:ascii="Calibri" w:hAnsi="Calibri"/>
              </w:rPr>
            </w:pPr>
            <w:r>
              <w:rPr>
                <w:bCs/>
                <w:smallCaps/>
                <w:sz w:val="18"/>
                <w:szCs w:val="20"/>
              </w:rPr>
              <w:t>Henry Rivera</w:t>
            </w:r>
            <w:r w:rsidR="0021582D" w:rsidRPr="005E07E4">
              <w:rPr>
                <w:bCs/>
                <w:smallCaps/>
                <w:sz w:val="18"/>
                <w:szCs w:val="20"/>
              </w:rPr>
              <w:t>, District 7</w:t>
            </w:r>
          </w:p>
        </w:tc>
      </w:tr>
      <w:tr w:rsidR="0021582D" w:rsidRPr="005E07E4" w14:paraId="28836B4A" w14:textId="77777777" w:rsidTr="0072778B">
        <w:trPr>
          <w:trHeight w:hRule="exact" w:val="216"/>
        </w:trPr>
        <w:tc>
          <w:tcPr>
            <w:tcW w:w="3780" w:type="dxa"/>
            <w:shd w:val="clear" w:color="auto" w:fill="auto"/>
          </w:tcPr>
          <w:p w14:paraId="68A8EAF4" w14:textId="77777777" w:rsidR="0021582D" w:rsidRPr="005E07E4" w:rsidRDefault="0021582D" w:rsidP="005E07E4">
            <w:pPr>
              <w:jc w:val="center"/>
              <w:rPr>
                <w:rFonts w:ascii="Calibri" w:hAnsi="Calibri"/>
              </w:rPr>
            </w:pPr>
          </w:p>
        </w:tc>
        <w:tc>
          <w:tcPr>
            <w:tcW w:w="2430" w:type="dxa"/>
            <w:vMerge/>
            <w:shd w:val="clear" w:color="auto" w:fill="auto"/>
          </w:tcPr>
          <w:p w14:paraId="334A81D6" w14:textId="77777777" w:rsidR="0021582D" w:rsidRPr="005E07E4" w:rsidRDefault="0021582D" w:rsidP="005E07E4">
            <w:pPr>
              <w:jc w:val="both"/>
              <w:rPr>
                <w:rFonts w:ascii="Calibri" w:hAnsi="Calibri"/>
              </w:rPr>
            </w:pPr>
          </w:p>
        </w:tc>
        <w:tc>
          <w:tcPr>
            <w:tcW w:w="3780" w:type="dxa"/>
            <w:shd w:val="clear" w:color="auto" w:fill="auto"/>
            <w:vAlign w:val="center"/>
          </w:tcPr>
          <w:p w14:paraId="4C63B77F" w14:textId="71227E42" w:rsidR="0021582D" w:rsidRPr="005E07E4" w:rsidRDefault="0041462E" w:rsidP="00AC1F73">
            <w:pPr>
              <w:jc w:val="center"/>
              <w:rPr>
                <w:rFonts w:ascii="Calibri" w:hAnsi="Calibri"/>
              </w:rPr>
            </w:pPr>
            <w:r>
              <w:rPr>
                <w:bCs/>
                <w:smallCaps/>
                <w:sz w:val="18"/>
                <w:szCs w:val="20"/>
              </w:rPr>
              <w:t>CISSY LIZARRAGA</w:t>
            </w:r>
            <w:r w:rsidR="0021582D" w:rsidRPr="005E07E4">
              <w:rPr>
                <w:bCs/>
                <w:smallCaps/>
                <w:sz w:val="18"/>
                <w:szCs w:val="20"/>
              </w:rPr>
              <w:t>, District 8</w:t>
            </w:r>
          </w:p>
        </w:tc>
      </w:tr>
    </w:tbl>
    <w:p w14:paraId="54B7BBCA" w14:textId="77777777" w:rsidR="0036706C" w:rsidRDefault="0036706C" w:rsidP="004D44BF">
      <w:pPr>
        <w:jc w:val="both"/>
        <w:rPr>
          <w:rFonts w:ascii="Calibri" w:hAnsi="Calibri"/>
        </w:rPr>
      </w:pPr>
    </w:p>
    <w:tbl>
      <w:tblPr>
        <w:tblW w:w="10013" w:type="dxa"/>
        <w:tblInd w:w="-252" w:type="dxa"/>
        <w:tblLook w:val="04A0" w:firstRow="1" w:lastRow="0" w:firstColumn="1" w:lastColumn="0" w:noHBand="0" w:noVBand="1"/>
      </w:tblPr>
      <w:tblGrid>
        <w:gridCol w:w="693"/>
        <w:gridCol w:w="9285"/>
        <w:gridCol w:w="35"/>
      </w:tblGrid>
      <w:tr w:rsidR="00C54908" w:rsidRPr="00AE32B6" w14:paraId="115F3337" w14:textId="77777777" w:rsidTr="00177F37">
        <w:tc>
          <w:tcPr>
            <w:tcW w:w="10013" w:type="dxa"/>
            <w:gridSpan w:val="3"/>
            <w:shd w:val="clear" w:color="auto" w:fill="auto"/>
          </w:tcPr>
          <w:p w14:paraId="27AC2048" w14:textId="77777777" w:rsidR="00C54908" w:rsidRPr="00070758" w:rsidRDefault="00354480" w:rsidP="00354480">
            <w:pPr>
              <w:jc w:val="center"/>
              <w:rPr>
                <w:rFonts w:ascii="Arial" w:hAnsi="Arial" w:cs="Arial"/>
                <w:bCs/>
                <w:color w:val="FF0000"/>
              </w:rPr>
            </w:pPr>
            <w:r>
              <w:rPr>
                <w:rFonts w:ascii="Arial" w:hAnsi="Arial" w:cs="Arial"/>
                <w:b/>
              </w:rPr>
              <w:t>CITY COUNCIL WORK SESSION MINUTES</w:t>
            </w:r>
            <w:r w:rsidRPr="00070758">
              <w:rPr>
                <w:rFonts w:ascii="Arial" w:hAnsi="Arial" w:cs="Arial"/>
                <w:b/>
                <w:bCs/>
              </w:rPr>
              <w:t xml:space="preserve"> </w:t>
            </w:r>
          </w:p>
        </w:tc>
      </w:tr>
      <w:tr w:rsidR="00C54908" w:rsidRPr="00AE32B6" w14:paraId="368F9A29" w14:textId="77777777" w:rsidTr="00177F37">
        <w:tc>
          <w:tcPr>
            <w:tcW w:w="10013" w:type="dxa"/>
            <w:gridSpan w:val="3"/>
            <w:shd w:val="clear" w:color="auto" w:fill="auto"/>
          </w:tcPr>
          <w:p w14:paraId="59FC60A6" w14:textId="55F2184A" w:rsidR="00C80230" w:rsidRPr="00C80230" w:rsidRDefault="00C80230" w:rsidP="00C80230">
            <w:pPr>
              <w:jc w:val="center"/>
              <w:rPr>
                <w:rFonts w:ascii="Arial" w:hAnsi="Arial" w:cs="Arial"/>
                <w:b/>
              </w:rPr>
            </w:pPr>
            <w:r w:rsidRPr="00C80230">
              <w:rPr>
                <w:rFonts w:ascii="Arial" w:hAnsi="Arial" w:cs="Arial"/>
                <w:b/>
              </w:rPr>
              <w:t>OCTOBER 10, 2022</w:t>
            </w:r>
          </w:p>
          <w:p w14:paraId="07788B95" w14:textId="38D4E25A" w:rsidR="002F11EF" w:rsidRPr="00C80230" w:rsidRDefault="002F11EF" w:rsidP="00C80230">
            <w:pPr>
              <w:jc w:val="center"/>
              <w:rPr>
                <w:rFonts w:ascii="Arial" w:hAnsi="Arial" w:cs="Arial"/>
                <w:b/>
              </w:rPr>
            </w:pPr>
            <w:r w:rsidRPr="00C80230">
              <w:rPr>
                <w:rFonts w:ascii="Arial" w:hAnsi="Arial" w:cs="Arial"/>
                <w:b/>
              </w:rPr>
              <w:t>COUNCIL CHAMBERS, CITY HALL</w:t>
            </w:r>
            <w:r w:rsidR="008E7E89" w:rsidRPr="00C80230">
              <w:rPr>
                <w:rFonts w:ascii="Arial" w:hAnsi="Arial" w:cs="Arial"/>
                <w:b/>
              </w:rPr>
              <w:t xml:space="preserve"> AND VIRTUALLY</w:t>
            </w:r>
          </w:p>
        </w:tc>
      </w:tr>
      <w:tr w:rsidR="00C54908" w:rsidRPr="00AE32B6" w14:paraId="0554A10A" w14:textId="77777777" w:rsidTr="00177F37">
        <w:tc>
          <w:tcPr>
            <w:tcW w:w="10013" w:type="dxa"/>
            <w:gridSpan w:val="3"/>
            <w:shd w:val="clear" w:color="auto" w:fill="auto"/>
          </w:tcPr>
          <w:p w14:paraId="3E19F83A" w14:textId="77777777" w:rsidR="0065398F" w:rsidRPr="00AE32B6" w:rsidRDefault="00FC224C" w:rsidP="009423AC">
            <w:pPr>
              <w:jc w:val="center"/>
              <w:rPr>
                <w:rFonts w:ascii="Arial" w:hAnsi="Arial" w:cs="Arial"/>
                <w:b/>
              </w:rPr>
            </w:pPr>
            <w:r>
              <w:rPr>
                <w:rFonts w:ascii="Arial" w:hAnsi="Arial" w:cs="Arial"/>
                <w:b/>
              </w:rPr>
              <w:t>9:05 A.M.</w:t>
            </w:r>
          </w:p>
        </w:tc>
      </w:tr>
      <w:tr w:rsidR="00354480" w:rsidRPr="00AE32B6" w14:paraId="5585238C" w14:textId="77777777" w:rsidTr="00177F37">
        <w:tc>
          <w:tcPr>
            <w:tcW w:w="10013" w:type="dxa"/>
            <w:gridSpan w:val="3"/>
            <w:shd w:val="clear" w:color="auto" w:fill="auto"/>
          </w:tcPr>
          <w:p w14:paraId="1AB2B98D" w14:textId="77777777" w:rsidR="00354480" w:rsidRPr="00704F33" w:rsidRDefault="00354480" w:rsidP="004A229A">
            <w:pPr>
              <w:jc w:val="center"/>
              <w:rPr>
                <w:rFonts w:ascii="Arial" w:hAnsi="Arial" w:cs="Arial"/>
                <w:b/>
              </w:rPr>
            </w:pPr>
            <w:r w:rsidRPr="00704F33">
              <w:rPr>
                <w:rFonts w:ascii="Arial" w:hAnsi="Arial" w:cs="Arial"/>
                <w:b/>
              </w:rPr>
              <w:t>…………………………………………………………………………………………………….</w:t>
            </w:r>
          </w:p>
        </w:tc>
      </w:tr>
      <w:tr w:rsidR="00354480" w:rsidRPr="00AE32B6" w14:paraId="45BB5A33" w14:textId="77777777" w:rsidTr="00177F37">
        <w:tc>
          <w:tcPr>
            <w:tcW w:w="10013" w:type="dxa"/>
            <w:gridSpan w:val="3"/>
            <w:shd w:val="clear" w:color="auto" w:fill="auto"/>
          </w:tcPr>
          <w:p w14:paraId="0BE405B3" w14:textId="661CB8D9" w:rsidR="00A945A1" w:rsidRPr="00C80230" w:rsidRDefault="00354480" w:rsidP="00A57A98">
            <w:pPr>
              <w:jc w:val="both"/>
              <w:rPr>
                <w:rFonts w:ascii="Arial" w:hAnsi="Arial" w:cs="Arial"/>
                <w:b/>
                <w:u w:val="single"/>
              </w:rPr>
            </w:pPr>
            <w:r w:rsidRPr="00C80230">
              <w:rPr>
                <w:rFonts w:ascii="Arial" w:hAnsi="Arial" w:cs="Arial"/>
                <w:sz w:val="22"/>
                <w:szCs w:val="22"/>
              </w:rPr>
              <w:t xml:space="preserve">The City Council of the City </w:t>
            </w:r>
            <w:r w:rsidR="001027ED" w:rsidRPr="00C80230">
              <w:rPr>
                <w:rFonts w:ascii="Arial" w:hAnsi="Arial" w:cs="Arial"/>
                <w:sz w:val="22"/>
                <w:szCs w:val="22"/>
              </w:rPr>
              <w:t>of El Paso</w:t>
            </w:r>
            <w:r w:rsidRPr="00C80230">
              <w:rPr>
                <w:rFonts w:ascii="Arial" w:hAnsi="Arial" w:cs="Arial"/>
                <w:sz w:val="22"/>
                <w:szCs w:val="22"/>
              </w:rPr>
              <w:t xml:space="preserve"> met </w:t>
            </w:r>
            <w:r w:rsidR="002F11EF" w:rsidRPr="00C80230">
              <w:rPr>
                <w:rFonts w:ascii="Arial" w:hAnsi="Arial" w:cs="Arial"/>
                <w:sz w:val="22"/>
                <w:szCs w:val="22"/>
              </w:rPr>
              <w:t xml:space="preserve">at the above place and date. </w:t>
            </w:r>
            <w:r w:rsidR="003A5D31" w:rsidRPr="00C80230">
              <w:rPr>
                <w:rFonts w:ascii="Arial" w:hAnsi="Arial" w:cs="Arial"/>
                <w:sz w:val="22"/>
                <w:szCs w:val="22"/>
              </w:rPr>
              <w:t xml:space="preserve">Meeting was called to order at </w:t>
            </w:r>
            <w:r w:rsidR="00A57A98">
              <w:rPr>
                <w:rFonts w:ascii="Arial" w:hAnsi="Arial" w:cs="Arial"/>
                <w:sz w:val="22"/>
                <w:szCs w:val="22"/>
              </w:rPr>
              <w:t>9</w:t>
            </w:r>
            <w:r w:rsidR="00A945A1" w:rsidRPr="00C80230">
              <w:rPr>
                <w:rFonts w:ascii="Arial" w:hAnsi="Arial" w:cs="Arial"/>
                <w:sz w:val="22"/>
                <w:szCs w:val="22"/>
              </w:rPr>
              <w:t>:</w:t>
            </w:r>
            <w:r w:rsidR="00A57A98">
              <w:rPr>
                <w:rFonts w:ascii="Arial" w:hAnsi="Arial" w:cs="Arial"/>
                <w:sz w:val="22"/>
                <w:szCs w:val="22"/>
              </w:rPr>
              <w:t>38</w:t>
            </w:r>
            <w:r w:rsidR="006E52F5" w:rsidRPr="00C80230">
              <w:rPr>
                <w:rFonts w:ascii="Arial" w:hAnsi="Arial" w:cs="Arial"/>
                <w:sz w:val="22"/>
                <w:szCs w:val="22"/>
              </w:rPr>
              <w:t xml:space="preserve"> a.m.</w:t>
            </w:r>
            <w:r w:rsidR="003A5D31" w:rsidRPr="00C80230">
              <w:rPr>
                <w:rFonts w:ascii="Arial" w:hAnsi="Arial" w:cs="Arial"/>
                <w:sz w:val="22"/>
                <w:szCs w:val="22"/>
              </w:rPr>
              <w:t xml:space="preserve"> </w:t>
            </w:r>
            <w:r w:rsidR="002F42F8" w:rsidRPr="00C80230">
              <w:rPr>
                <w:rFonts w:ascii="Arial" w:hAnsi="Arial" w:cs="Arial"/>
                <w:sz w:val="22"/>
                <w:szCs w:val="22"/>
              </w:rPr>
              <w:t>Mayor Oscar Leeser</w:t>
            </w:r>
            <w:r w:rsidR="00A945A1" w:rsidRPr="00C80230">
              <w:rPr>
                <w:rFonts w:ascii="Arial" w:hAnsi="Arial" w:cs="Arial"/>
                <w:sz w:val="22"/>
                <w:szCs w:val="22"/>
              </w:rPr>
              <w:t xml:space="preserve"> </w:t>
            </w:r>
            <w:r w:rsidR="00D00231" w:rsidRPr="00C80230">
              <w:rPr>
                <w:rFonts w:ascii="Arial" w:hAnsi="Arial" w:cs="Arial"/>
                <w:sz w:val="22"/>
                <w:szCs w:val="22"/>
              </w:rPr>
              <w:t>was</w:t>
            </w:r>
            <w:r w:rsidRPr="00C80230">
              <w:rPr>
                <w:rFonts w:ascii="Arial" w:hAnsi="Arial" w:cs="Arial"/>
                <w:sz w:val="22"/>
                <w:szCs w:val="22"/>
              </w:rPr>
              <w:t xml:space="preserve"> present and presiding and the following Council Members answered roll </w:t>
            </w:r>
            <w:r w:rsidR="0041462E" w:rsidRPr="00C80230">
              <w:rPr>
                <w:rFonts w:ascii="Arial" w:hAnsi="Arial" w:cs="Arial"/>
                <w:sz w:val="22"/>
                <w:szCs w:val="22"/>
              </w:rPr>
              <w:t>call:</w:t>
            </w:r>
            <w:r w:rsidR="003768E6" w:rsidRPr="00C80230">
              <w:rPr>
                <w:rFonts w:ascii="Arial" w:hAnsi="Arial" w:cs="Arial"/>
                <w:sz w:val="22"/>
                <w:szCs w:val="22"/>
              </w:rPr>
              <w:t xml:space="preserve"> </w:t>
            </w:r>
            <w:r w:rsidR="00DD3D88" w:rsidRPr="00C80230">
              <w:rPr>
                <w:rFonts w:ascii="Arial" w:hAnsi="Arial" w:cs="Arial"/>
                <w:sz w:val="22"/>
                <w:szCs w:val="22"/>
              </w:rPr>
              <w:t>Alexsandra Annello,</w:t>
            </w:r>
            <w:r w:rsidR="00F4644A" w:rsidRPr="00C80230">
              <w:rPr>
                <w:rFonts w:ascii="Arial" w:hAnsi="Arial" w:cs="Arial"/>
                <w:sz w:val="22"/>
                <w:szCs w:val="22"/>
              </w:rPr>
              <w:t xml:space="preserve"> </w:t>
            </w:r>
            <w:r w:rsidR="00127C03" w:rsidRPr="00C80230">
              <w:rPr>
                <w:rFonts w:ascii="Arial" w:hAnsi="Arial" w:cs="Arial"/>
                <w:sz w:val="22"/>
                <w:szCs w:val="22"/>
              </w:rPr>
              <w:t>Joe Molinar,</w:t>
            </w:r>
            <w:r w:rsidR="00E037C3" w:rsidRPr="00C80230">
              <w:rPr>
                <w:rFonts w:ascii="Arial" w:hAnsi="Arial" w:cs="Arial"/>
                <w:sz w:val="22"/>
                <w:szCs w:val="22"/>
              </w:rPr>
              <w:t xml:space="preserve"> </w:t>
            </w:r>
            <w:r w:rsidR="00170837" w:rsidRPr="00C80230">
              <w:rPr>
                <w:rFonts w:ascii="Arial" w:hAnsi="Arial" w:cs="Arial"/>
                <w:sz w:val="22"/>
                <w:szCs w:val="22"/>
              </w:rPr>
              <w:t>Isabel Salcido,</w:t>
            </w:r>
            <w:r w:rsidR="000D4E88" w:rsidRPr="00C80230">
              <w:rPr>
                <w:rFonts w:ascii="Arial" w:hAnsi="Arial" w:cs="Arial"/>
                <w:sz w:val="22"/>
                <w:szCs w:val="22"/>
              </w:rPr>
              <w:t xml:space="preserve"> </w:t>
            </w:r>
            <w:r w:rsidR="00BC4E35" w:rsidRPr="00C80230">
              <w:rPr>
                <w:rFonts w:ascii="Arial" w:hAnsi="Arial" w:cs="Arial"/>
                <w:sz w:val="22"/>
                <w:szCs w:val="22"/>
              </w:rPr>
              <w:t>Claudia Rodriguez,</w:t>
            </w:r>
            <w:r w:rsidR="00F4644A" w:rsidRPr="00C80230">
              <w:rPr>
                <w:rFonts w:ascii="Arial" w:hAnsi="Arial" w:cs="Arial"/>
                <w:sz w:val="22"/>
                <w:szCs w:val="22"/>
              </w:rPr>
              <w:t xml:space="preserve"> and</w:t>
            </w:r>
            <w:r w:rsidR="008852A7" w:rsidRPr="00C80230">
              <w:rPr>
                <w:rFonts w:ascii="Arial" w:hAnsi="Arial" w:cs="Arial"/>
                <w:sz w:val="22"/>
                <w:szCs w:val="22"/>
              </w:rPr>
              <w:t xml:space="preserve"> </w:t>
            </w:r>
            <w:r w:rsidR="00DD3D88" w:rsidRPr="00C80230">
              <w:rPr>
                <w:rFonts w:ascii="Arial" w:hAnsi="Arial" w:cs="Arial"/>
                <w:sz w:val="22"/>
                <w:szCs w:val="22"/>
              </w:rPr>
              <w:t>Cissy Lizarraga</w:t>
            </w:r>
            <w:r w:rsidR="00F4644A" w:rsidRPr="00C80230">
              <w:rPr>
                <w:rFonts w:ascii="Arial" w:hAnsi="Arial" w:cs="Arial"/>
                <w:sz w:val="22"/>
                <w:szCs w:val="22"/>
              </w:rPr>
              <w:t>.</w:t>
            </w:r>
            <w:r w:rsidR="006C7028" w:rsidRPr="00C80230">
              <w:rPr>
                <w:rFonts w:ascii="Arial" w:hAnsi="Arial" w:cs="Arial"/>
                <w:sz w:val="22"/>
                <w:szCs w:val="22"/>
              </w:rPr>
              <w:t xml:space="preserve">  </w:t>
            </w:r>
            <w:r w:rsidR="00A57A98" w:rsidRPr="00C80230">
              <w:rPr>
                <w:rFonts w:ascii="Arial" w:hAnsi="Arial" w:cs="Arial"/>
                <w:sz w:val="22"/>
                <w:szCs w:val="22"/>
              </w:rPr>
              <w:t>Henry Rivera</w:t>
            </w:r>
            <w:r w:rsidR="00A57A98" w:rsidRPr="00C80230">
              <w:rPr>
                <w:rFonts w:ascii="Arial" w:hAnsi="Arial" w:cs="Arial"/>
                <w:b/>
                <w:sz w:val="22"/>
                <w:szCs w:val="22"/>
              </w:rPr>
              <w:t xml:space="preserve"> </w:t>
            </w:r>
            <w:r w:rsidR="00A945A1" w:rsidRPr="003A6BA6">
              <w:rPr>
                <w:rFonts w:ascii="Arial" w:hAnsi="Arial" w:cs="Arial"/>
                <w:sz w:val="22"/>
                <w:szCs w:val="22"/>
              </w:rPr>
              <w:t>joined virtually</w:t>
            </w:r>
            <w:r w:rsidR="003A6BA6" w:rsidRPr="003A6BA6">
              <w:rPr>
                <w:rFonts w:ascii="Arial" w:hAnsi="Arial" w:cs="Arial"/>
                <w:sz w:val="22"/>
                <w:szCs w:val="22"/>
              </w:rPr>
              <w:t>.</w:t>
            </w:r>
            <w:r w:rsidR="00A945A1" w:rsidRPr="003A6BA6">
              <w:rPr>
                <w:rFonts w:ascii="Arial" w:hAnsi="Arial" w:cs="Arial"/>
                <w:sz w:val="22"/>
                <w:szCs w:val="22"/>
              </w:rPr>
              <w:t xml:space="preserve"> Late arrival:</w:t>
            </w:r>
            <w:r w:rsidR="00A945A1" w:rsidRPr="00C80230">
              <w:rPr>
                <w:rFonts w:ascii="Arial" w:hAnsi="Arial" w:cs="Arial"/>
                <w:b/>
                <w:sz w:val="22"/>
                <w:szCs w:val="22"/>
              </w:rPr>
              <w:t xml:space="preserve"> </w:t>
            </w:r>
            <w:r w:rsidR="00A57A98" w:rsidRPr="00C80230">
              <w:rPr>
                <w:rFonts w:ascii="Arial" w:hAnsi="Arial" w:cs="Arial"/>
                <w:sz w:val="22"/>
                <w:szCs w:val="22"/>
              </w:rPr>
              <w:t>Peter Svarzbein</w:t>
            </w:r>
            <w:r w:rsidR="00A57A98" w:rsidRPr="00C80230">
              <w:rPr>
                <w:rFonts w:ascii="Arial" w:hAnsi="Arial" w:cs="Arial"/>
                <w:b/>
                <w:sz w:val="22"/>
                <w:szCs w:val="22"/>
              </w:rPr>
              <w:t xml:space="preserve"> </w:t>
            </w:r>
            <w:r w:rsidR="003A6BA6" w:rsidRPr="003A6BA6">
              <w:rPr>
                <w:rFonts w:ascii="Arial" w:hAnsi="Arial" w:cs="Arial"/>
                <w:sz w:val="22"/>
                <w:szCs w:val="22"/>
              </w:rPr>
              <w:t>joined virtually at 10:48</w:t>
            </w:r>
            <w:r w:rsidR="003A6BA6">
              <w:rPr>
                <w:rFonts w:ascii="Arial" w:hAnsi="Arial" w:cs="Arial"/>
                <w:b/>
                <w:sz w:val="22"/>
                <w:szCs w:val="22"/>
              </w:rPr>
              <w:t xml:space="preserve"> </w:t>
            </w:r>
            <w:r w:rsidR="003A6BA6" w:rsidRPr="003A6BA6">
              <w:rPr>
                <w:rFonts w:ascii="Arial" w:hAnsi="Arial" w:cs="Arial"/>
                <w:sz w:val="22"/>
                <w:szCs w:val="22"/>
              </w:rPr>
              <w:t>a.m.</w:t>
            </w:r>
            <w:r w:rsidR="00A57A98" w:rsidRPr="00C80230">
              <w:rPr>
                <w:rFonts w:ascii="Arial" w:hAnsi="Arial" w:cs="Arial"/>
                <w:sz w:val="22"/>
                <w:szCs w:val="22"/>
              </w:rPr>
              <w:t xml:space="preserve"> Cassandra Hernandez</w:t>
            </w:r>
            <w:r w:rsidR="00A57A98" w:rsidRPr="00C80230">
              <w:rPr>
                <w:rFonts w:ascii="Arial" w:hAnsi="Arial" w:cs="Arial"/>
                <w:b/>
                <w:sz w:val="22"/>
                <w:szCs w:val="22"/>
              </w:rPr>
              <w:t xml:space="preserve"> </w:t>
            </w:r>
            <w:r w:rsidR="00A57A98" w:rsidRPr="00A57A98">
              <w:rPr>
                <w:rFonts w:ascii="Arial" w:hAnsi="Arial" w:cs="Arial"/>
                <w:sz w:val="22"/>
                <w:szCs w:val="22"/>
              </w:rPr>
              <w:t>requested to be excused</w:t>
            </w:r>
            <w:r w:rsidR="00A57A98">
              <w:rPr>
                <w:rFonts w:ascii="Arial" w:hAnsi="Arial" w:cs="Arial"/>
                <w:sz w:val="22"/>
                <w:szCs w:val="22"/>
              </w:rPr>
              <w:t>.</w:t>
            </w:r>
            <w:r w:rsidR="00A945A1" w:rsidRPr="00C80230">
              <w:rPr>
                <w:rFonts w:ascii="Arial" w:hAnsi="Arial" w:cs="Arial"/>
                <w:b/>
                <w:sz w:val="22"/>
                <w:szCs w:val="22"/>
              </w:rPr>
              <w:t xml:space="preserve">   </w:t>
            </w:r>
          </w:p>
        </w:tc>
      </w:tr>
      <w:tr w:rsidR="00354480" w:rsidRPr="00AE32B6" w14:paraId="35AC6239" w14:textId="77777777" w:rsidTr="00177F37">
        <w:tc>
          <w:tcPr>
            <w:tcW w:w="10013" w:type="dxa"/>
            <w:gridSpan w:val="3"/>
            <w:shd w:val="clear" w:color="auto" w:fill="auto"/>
          </w:tcPr>
          <w:p w14:paraId="3F803CE1" w14:textId="77777777" w:rsidR="00354480" w:rsidRPr="00704F33" w:rsidRDefault="00C56F81" w:rsidP="004A229A">
            <w:pPr>
              <w:jc w:val="center"/>
              <w:rPr>
                <w:rFonts w:ascii="Arial" w:hAnsi="Arial" w:cs="Arial"/>
                <w:b/>
              </w:rPr>
            </w:pPr>
            <w:r w:rsidRPr="00704F33">
              <w:rPr>
                <w:rFonts w:ascii="Arial" w:hAnsi="Arial" w:cs="Arial"/>
                <w:b/>
              </w:rPr>
              <w:t>…</w:t>
            </w:r>
            <w:r w:rsidR="00354480" w:rsidRPr="00704F33">
              <w:rPr>
                <w:rFonts w:ascii="Arial" w:hAnsi="Arial" w:cs="Arial"/>
                <w:b/>
              </w:rPr>
              <w:t>……………………………………………………………………………………………</w:t>
            </w:r>
            <w:r w:rsidR="008E7E89">
              <w:rPr>
                <w:rFonts w:ascii="Arial" w:hAnsi="Arial" w:cs="Arial"/>
                <w:b/>
              </w:rPr>
              <w:t>….</w:t>
            </w:r>
            <w:r w:rsidR="00354480" w:rsidRPr="00704F33">
              <w:rPr>
                <w:rFonts w:ascii="Arial" w:hAnsi="Arial" w:cs="Arial"/>
                <w:b/>
              </w:rPr>
              <w:t>……….</w:t>
            </w:r>
          </w:p>
        </w:tc>
      </w:tr>
      <w:tr w:rsidR="00D05D07" w14:paraId="691E1C0F" w14:textId="77777777" w:rsidTr="001A026A">
        <w:tblPrEx>
          <w:tblLook w:val="01E0" w:firstRow="1" w:lastRow="1" w:firstColumn="1" w:lastColumn="1" w:noHBand="0" w:noVBand="0"/>
        </w:tblPrEx>
        <w:trPr>
          <w:gridAfter w:val="1"/>
          <w:wAfter w:w="35" w:type="dxa"/>
        </w:trPr>
        <w:tc>
          <w:tcPr>
            <w:tcW w:w="9978" w:type="dxa"/>
            <w:gridSpan w:val="2"/>
          </w:tcPr>
          <w:p w14:paraId="3141006C" w14:textId="77777777" w:rsidR="00D05D07" w:rsidRDefault="00D05D07" w:rsidP="00DC6CB6">
            <w:pPr>
              <w:jc w:val="center"/>
              <w:rPr>
                <w:rFonts w:ascii="Arial" w:hAnsi="Arial" w:cs="Arial"/>
                <w:b/>
                <w:u w:val="single"/>
              </w:rPr>
            </w:pPr>
            <w:bookmarkStart w:id="0" w:name="Item69239"/>
            <w:r>
              <w:rPr>
                <w:rFonts w:ascii="Arial" w:hAnsi="Arial" w:cs="Arial"/>
                <w:b/>
                <w:u w:val="single"/>
              </w:rPr>
              <w:t>AGENDA</w:t>
            </w:r>
            <w:bookmarkEnd w:id="0"/>
          </w:p>
          <w:p w14:paraId="25B9EF4D" w14:textId="77777777" w:rsidR="00354480" w:rsidRPr="00574500" w:rsidRDefault="00E02E83" w:rsidP="00041D92">
            <w:pPr>
              <w:jc w:val="center"/>
              <w:rPr>
                <w:rFonts w:ascii="Arial" w:hAnsi="Arial" w:cs="Arial"/>
                <w:b/>
                <w:u w:val="single"/>
              </w:rPr>
            </w:pPr>
            <w:r w:rsidRPr="00574500">
              <w:rPr>
                <w:rFonts w:ascii="Arial" w:hAnsi="Arial" w:cs="Arial"/>
                <w:b/>
              </w:rPr>
              <w:t>…</w:t>
            </w:r>
            <w:r w:rsidR="00354480" w:rsidRPr="00574500">
              <w:rPr>
                <w:rFonts w:ascii="Arial" w:hAnsi="Arial" w:cs="Arial"/>
                <w:b/>
              </w:rPr>
              <w:t>………………………………………………………………………………………</w:t>
            </w:r>
            <w:r w:rsidR="008E7E89">
              <w:rPr>
                <w:rFonts w:ascii="Arial" w:hAnsi="Arial" w:cs="Arial"/>
                <w:b/>
              </w:rPr>
              <w:t>…….</w:t>
            </w:r>
            <w:r w:rsidR="00354480" w:rsidRPr="00574500">
              <w:rPr>
                <w:rFonts w:ascii="Arial" w:hAnsi="Arial" w:cs="Arial"/>
                <w:b/>
              </w:rPr>
              <w:t>…………</w:t>
            </w:r>
          </w:p>
        </w:tc>
      </w:tr>
      <w:tr w:rsidR="00AA4188" w14:paraId="6BFFBB89" w14:textId="77777777" w:rsidTr="001A026A">
        <w:tblPrEx>
          <w:tblLook w:val="01E0" w:firstRow="1" w:lastRow="1" w:firstColumn="1" w:lastColumn="1" w:noHBand="0" w:noVBand="0"/>
        </w:tblPrEx>
        <w:trPr>
          <w:gridAfter w:val="1"/>
          <w:wAfter w:w="35" w:type="dxa"/>
          <w:trHeight w:val="280"/>
        </w:trPr>
        <w:tc>
          <w:tcPr>
            <w:tcW w:w="693" w:type="dxa"/>
          </w:tcPr>
          <w:p w14:paraId="43276967" w14:textId="77777777" w:rsidR="00AA4188" w:rsidRDefault="000F6115" w:rsidP="002B01A6">
            <w:pPr>
              <w:rPr>
                <w:rFonts w:ascii="Arial" w:hAnsi="Arial" w:cs="Arial"/>
                <w:b/>
                <w:sz w:val="22"/>
                <w:szCs w:val="22"/>
              </w:rPr>
            </w:pPr>
            <w:bookmarkStart w:id="1" w:name="_Hlk105664526"/>
            <w:r>
              <w:rPr>
                <w:rFonts w:ascii="Arial" w:hAnsi="Arial" w:cs="Arial"/>
                <w:b/>
                <w:sz w:val="22"/>
                <w:szCs w:val="22"/>
              </w:rPr>
              <w:t>1</w:t>
            </w:r>
            <w:r w:rsidR="00AA4188">
              <w:rPr>
                <w:rFonts w:ascii="Arial" w:hAnsi="Arial" w:cs="Arial"/>
                <w:b/>
                <w:sz w:val="22"/>
                <w:szCs w:val="22"/>
              </w:rPr>
              <w:t>.</w:t>
            </w:r>
          </w:p>
        </w:tc>
        <w:tc>
          <w:tcPr>
            <w:tcW w:w="9285" w:type="dxa"/>
          </w:tcPr>
          <w:p w14:paraId="15461370" w14:textId="77777777" w:rsidR="00507B31" w:rsidRDefault="00507B31" w:rsidP="00507B31">
            <w:pPr>
              <w:autoSpaceDE w:val="0"/>
              <w:autoSpaceDN w:val="0"/>
              <w:adjustRightInd w:val="0"/>
              <w:rPr>
                <w:rFonts w:ascii="Arial" w:hAnsi="Arial" w:cs="Arial"/>
                <w:sz w:val="22"/>
                <w:szCs w:val="22"/>
              </w:rPr>
            </w:pPr>
            <w:r>
              <w:rPr>
                <w:rFonts w:ascii="Arial" w:hAnsi="Arial" w:cs="Arial"/>
                <w:sz w:val="22"/>
                <w:szCs w:val="22"/>
              </w:rPr>
              <w:t>Presentation and discussion by the COVID-19 Response and Recovery Cross-Functional Team providing information on key activities, efforts, and processes.</w:t>
            </w:r>
          </w:p>
          <w:p w14:paraId="3568271C" w14:textId="77777777" w:rsidR="00635C37" w:rsidRDefault="00635C37" w:rsidP="00635C37">
            <w:pPr>
              <w:pStyle w:val="ListParagraph"/>
              <w:autoSpaceDE w:val="0"/>
              <w:autoSpaceDN w:val="0"/>
              <w:adjustRightInd w:val="0"/>
              <w:rPr>
                <w:rFonts w:ascii="Arial" w:hAnsi="Arial" w:cs="Arial"/>
                <w:sz w:val="22"/>
                <w:szCs w:val="22"/>
              </w:rPr>
            </w:pPr>
          </w:p>
          <w:p w14:paraId="3C646410" w14:textId="6A6B6755" w:rsidR="00507B31" w:rsidRDefault="00507B31" w:rsidP="00507B31">
            <w:pPr>
              <w:pStyle w:val="ListParagraph"/>
              <w:numPr>
                <w:ilvl w:val="0"/>
                <w:numId w:val="39"/>
              </w:numPr>
              <w:autoSpaceDE w:val="0"/>
              <w:autoSpaceDN w:val="0"/>
              <w:adjustRightInd w:val="0"/>
              <w:rPr>
                <w:rFonts w:ascii="Arial" w:hAnsi="Arial" w:cs="Arial"/>
                <w:sz w:val="22"/>
                <w:szCs w:val="22"/>
              </w:rPr>
            </w:pPr>
            <w:r>
              <w:rPr>
                <w:rFonts w:ascii="Arial" w:hAnsi="Arial" w:cs="Arial"/>
                <w:sz w:val="22"/>
                <w:szCs w:val="22"/>
              </w:rPr>
              <w:t>Overview (Tommy Gonzalez)</w:t>
            </w:r>
          </w:p>
          <w:p w14:paraId="41E8AFFD" w14:textId="50776779" w:rsidR="00635C37" w:rsidRDefault="00635C37" w:rsidP="00635C37">
            <w:pPr>
              <w:autoSpaceDE w:val="0"/>
              <w:autoSpaceDN w:val="0"/>
              <w:adjustRightInd w:val="0"/>
              <w:rPr>
                <w:rFonts w:ascii="Arial" w:hAnsi="Arial" w:cs="Arial"/>
                <w:sz w:val="22"/>
                <w:szCs w:val="22"/>
              </w:rPr>
            </w:pPr>
          </w:p>
          <w:p w14:paraId="18BF59A3" w14:textId="51AA9029" w:rsidR="001E095A" w:rsidRPr="0094147E" w:rsidRDefault="001E095A" w:rsidP="001E095A">
            <w:pPr>
              <w:autoSpaceDE w:val="0"/>
              <w:autoSpaceDN w:val="0"/>
              <w:adjustRightInd w:val="0"/>
              <w:ind w:left="720"/>
              <w:jc w:val="both"/>
              <w:rPr>
                <w:rFonts w:ascii="Arial" w:hAnsi="Arial" w:cs="Arial"/>
                <w:sz w:val="22"/>
                <w:szCs w:val="22"/>
              </w:rPr>
            </w:pPr>
            <w:r>
              <w:rPr>
                <w:rFonts w:ascii="Arial" w:hAnsi="Arial" w:cs="Arial"/>
                <w:color w:val="0F0F0F"/>
                <w:sz w:val="22"/>
                <w:szCs w:val="22"/>
              </w:rPr>
              <w:t xml:space="preserve">Ms. Tracey Jerome, Senior Deputy City Manager, </w:t>
            </w:r>
            <w:r>
              <w:rPr>
                <w:rFonts w:ascii="Arial" w:hAnsi="Arial" w:cs="Arial"/>
                <w:sz w:val="22"/>
                <w:szCs w:val="22"/>
              </w:rPr>
              <w:t xml:space="preserve">began the </w:t>
            </w:r>
            <w:r w:rsidRPr="001662BE">
              <w:rPr>
                <w:rFonts w:ascii="Arial" w:hAnsi="Arial" w:cs="Arial"/>
                <w:sz w:val="22"/>
                <w:szCs w:val="22"/>
              </w:rPr>
              <w:t xml:space="preserve">presentation by explaining that the </w:t>
            </w:r>
            <w:r w:rsidR="001C44F1" w:rsidRPr="001662BE">
              <w:rPr>
                <w:rFonts w:ascii="Arial" w:hAnsi="Arial" w:cs="Arial"/>
                <w:sz w:val="22"/>
                <w:szCs w:val="22"/>
              </w:rPr>
              <w:t>downward trend in the number of new COVID-19 cases continue</w:t>
            </w:r>
            <w:r w:rsidR="00B53219">
              <w:rPr>
                <w:rFonts w:ascii="Arial" w:hAnsi="Arial" w:cs="Arial"/>
                <w:sz w:val="22"/>
                <w:szCs w:val="22"/>
              </w:rPr>
              <w:t>d</w:t>
            </w:r>
            <w:r w:rsidR="001C44F1" w:rsidRPr="001662BE">
              <w:rPr>
                <w:rFonts w:ascii="Arial" w:hAnsi="Arial" w:cs="Arial"/>
                <w:sz w:val="22"/>
                <w:szCs w:val="22"/>
              </w:rPr>
              <w:t xml:space="preserve"> along with the decrease in the number of related hospitalizations.  </w:t>
            </w:r>
            <w:r w:rsidRPr="001662BE">
              <w:rPr>
                <w:rFonts w:ascii="Arial" w:hAnsi="Arial" w:cs="Arial"/>
                <w:sz w:val="22"/>
                <w:szCs w:val="22"/>
              </w:rPr>
              <w:t xml:space="preserve">She stressed the importance of </w:t>
            </w:r>
            <w:r w:rsidR="001662BE" w:rsidRPr="001662BE">
              <w:rPr>
                <w:rFonts w:ascii="Arial" w:hAnsi="Arial" w:cs="Arial"/>
                <w:sz w:val="22"/>
                <w:szCs w:val="22"/>
              </w:rPr>
              <w:t>staying up to date with vaccinations and s</w:t>
            </w:r>
            <w:r w:rsidR="00B53219">
              <w:rPr>
                <w:rFonts w:ascii="Arial" w:hAnsi="Arial" w:cs="Arial"/>
                <w:sz w:val="22"/>
                <w:szCs w:val="22"/>
              </w:rPr>
              <w:t>aid</w:t>
            </w:r>
            <w:r w:rsidR="001662BE" w:rsidRPr="001662BE">
              <w:rPr>
                <w:rFonts w:ascii="Arial" w:hAnsi="Arial" w:cs="Arial"/>
                <w:sz w:val="22"/>
                <w:szCs w:val="22"/>
              </w:rPr>
              <w:t xml:space="preserve"> that the new Bivalent booster was available free of charge to individuals 12 and older at the City’s clinics without an appointment</w:t>
            </w:r>
            <w:r w:rsidR="001662BE">
              <w:rPr>
                <w:rFonts w:ascii="Arial" w:hAnsi="Arial" w:cs="Arial"/>
                <w:sz w:val="22"/>
                <w:szCs w:val="22"/>
              </w:rPr>
              <w:t xml:space="preserve">.  She also explained that the initial booster was still available to individuals five and older with the initial round of vaccinations available to those 6 months of age and older.  </w:t>
            </w:r>
            <w:r w:rsidRPr="001662BE">
              <w:rPr>
                <w:rFonts w:ascii="Arial" w:hAnsi="Arial" w:cs="Arial"/>
                <w:sz w:val="22"/>
                <w:szCs w:val="22"/>
              </w:rPr>
              <w:t xml:space="preserve">Ms. Jerome </w:t>
            </w:r>
            <w:r w:rsidR="001662BE" w:rsidRPr="001662BE">
              <w:rPr>
                <w:rFonts w:ascii="Arial" w:hAnsi="Arial" w:cs="Arial"/>
                <w:sz w:val="22"/>
                <w:szCs w:val="22"/>
              </w:rPr>
              <w:t>ended by mentioning that</w:t>
            </w:r>
            <w:r w:rsidRPr="001662BE">
              <w:rPr>
                <w:rFonts w:ascii="Arial" w:hAnsi="Arial" w:cs="Arial"/>
                <w:sz w:val="22"/>
                <w:szCs w:val="22"/>
              </w:rPr>
              <w:t xml:space="preserve"> the City remained ahead of State </w:t>
            </w:r>
            <w:r w:rsidR="001662BE" w:rsidRPr="001662BE">
              <w:rPr>
                <w:rFonts w:ascii="Arial" w:hAnsi="Arial" w:cs="Arial"/>
                <w:sz w:val="22"/>
                <w:szCs w:val="22"/>
              </w:rPr>
              <w:t xml:space="preserve">and National </w:t>
            </w:r>
            <w:r w:rsidRPr="001662BE">
              <w:rPr>
                <w:rFonts w:ascii="Arial" w:hAnsi="Arial" w:cs="Arial"/>
                <w:sz w:val="22"/>
                <w:szCs w:val="22"/>
              </w:rPr>
              <w:t>statistics related to vaccination rates</w:t>
            </w:r>
            <w:r w:rsidR="001662BE">
              <w:rPr>
                <w:rFonts w:ascii="Arial" w:hAnsi="Arial" w:cs="Arial"/>
                <w:sz w:val="22"/>
                <w:szCs w:val="22"/>
              </w:rPr>
              <w:t xml:space="preserve"> with 84% of the community fully vaccinated and 43% receiv</w:t>
            </w:r>
            <w:r w:rsidR="00422B34">
              <w:rPr>
                <w:rFonts w:ascii="Arial" w:hAnsi="Arial" w:cs="Arial"/>
                <w:sz w:val="22"/>
                <w:szCs w:val="22"/>
              </w:rPr>
              <w:t>ing</w:t>
            </w:r>
            <w:r w:rsidR="001662BE">
              <w:rPr>
                <w:rFonts w:ascii="Arial" w:hAnsi="Arial" w:cs="Arial"/>
                <w:sz w:val="22"/>
                <w:szCs w:val="22"/>
              </w:rPr>
              <w:t xml:space="preserve"> a booster</w:t>
            </w:r>
            <w:r w:rsidR="001662BE" w:rsidRPr="001662BE">
              <w:rPr>
                <w:rFonts w:ascii="Arial" w:hAnsi="Arial" w:cs="Arial"/>
                <w:sz w:val="22"/>
                <w:szCs w:val="22"/>
              </w:rPr>
              <w:t>.</w:t>
            </w:r>
            <w:r>
              <w:rPr>
                <w:rFonts w:ascii="Arial" w:hAnsi="Arial" w:cs="Arial"/>
                <w:sz w:val="22"/>
                <w:szCs w:val="22"/>
              </w:rPr>
              <w:t xml:space="preserve"> </w:t>
            </w:r>
          </w:p>
          <w:p w14:paraId="4EFD6729" w14:textId="77777777" w:rsidR="00635C37" w:rsidRPr="00635C37" w:rsidRDefault="00635C37" w:rsidP="00635C37">
            <w:pPr>
              <w:autoSpaceDE w:val="0"/>
              <w:autoSpaceDN w:val="0"/>
              <w:adjustRightInd w:val="0"/>
              <w:rPr>
                <w:rFonts w:ascii="Arial" w:hAnsi="Arial" w:cs="Arial"/>
                <w:sz w:val="22"/>
                <w:szCs w:val="22"/>
              </w:rPr>
            </w:pPr>
          </w:p>
          <w:p w14:paraId="725F9260" w14:textId="77777777" w:rsidR="00507B31" w:rsidRDefault="00507B31" w:rsidP="00507B31">
            <w:pPr>
              <w:pStyle w:val="ListParagraph"/>
              <w:numPr>
                <w:ilvl w:val="0"/>
                <w:numId w:val="39"/>
              </w:numPr>
              <w:autoSpaceDE w:val="0"/>
              <w:autoSpaceDN w:val="0"/>
              <w:adjustRightInd w:val="0"/>
              <w:rPr>
                <w:rFonts w:ascii="Arial" w:hAnsi="Arial" w:cs="Arial"/>
                <w:sz w:val="22"/>
                <w:szCs w:val="22"/>
              </w:rPr>
            </w:pPr>
            <w:r>
              <w:rPr>
                <w:rFonts w:ascii="Arial" w:hAnsi="Arial" w:cs="Arial"/>
                <w:sz w:val="22"/>
                <w:szCs w:val="22"/>
              </w:rPr>
              <w:t>City Attorney Overview (Karla Nieman)</w:t>
            </w:r>
          </w:p>
          <w:p w14:paraId="577F618A" w14:textId="77777777" w:rsidR="00507B31" w:rsidRDefault="00507B31" w:rsidP="00507B31">
            <w:pPr>
              <w:pStyle w:val="ListParagraph"/>
              <w:numPr>
                <w:ilvl w:val="1"/>
                <w:numId w:val="39"/>
              </w:numPr>
              <w:autoSpaceDE w:val="0"/>
              <w:autoSpaceDN w:val="0"/>
              <w:adjustRightInd w:val="0"/>
              <w:rPr>
                <w:rFonts w:ascii="Arial" w:hAnsi="Arial" w:cs="Arial"/>
                <w:sz w:val="22"/>
                <w:szCs w:val="22"/>
              </w:rPr>
            </w:pPr>
            <w:r>
              <w:rPr>
                <w:rFonts w:ascii="Arial" w:hAnsi="Arial" w:cs="Arial"/>
                <w:sz w:val="22"/>
                <w:szCs w:val="22"/>
              </w:rPr>
              <w:t>State Disaster Declaration</w:t>
            </w:r>
          </w:p>
          <w:p w14:paraId="4CCDBDEE" w14:textId="77777777" w:rsidR="00507B31" w:rsidRDefault="00507B31" w:rsidP="00507B31">
            <w:pPr>
              <w:pStyle w:val="ListParagraph"/>
              <w:numPr>
                <w:ilvl w:val="1"/>
                <w:numId w:val="39"/>
              </w:numPr>
              <w:autoSpaceDE w:val="0"/>
              <w:autoSpaceDN w:val="0"/>
              <w:adjustRightInd w:val="0"/>
              <w:rPr>
                <w:rFonts w:ascii="Arial" w:hAnsi="Arial" w:cs="Arial"/>
                <w:sz w:val="22"/>
                <w:szCs w:val="22"/>
              </w:rPr>
            </w:pPr>
            <w:r>
              <w:rPr>
                <w:rFonts w:ascii="Arial" w:hAnsi="Arial" w:cs="Arial"/>
                <w:sz w:val="22"/>
                <w:szCs w:val="22"/>
              </w:rPr>
              <w:t>Emergency Ordinances</w:t>
            </w:r>
          </w:p>
          <w:p w14:paraId="0BFC224A" w14:textId="1930DCA1" w:rsidR="00507B31" w:rsidRDefault="00507B31" w:rsidP="00507B31">
            <w:pPr>
              <w:pStyle w:val="ListParagraph"/>
              <w:numPr>
                <w:ilvl w:val="1"/>
                <w:numId w:val="39"/>
              </w:numPr>
              <w:autoSpaceDE w:val="0"/>
              <w:autoSpaceDN w:val="0"/>
              <w:adjustRightInd w:val="0"/>
              <w:rPr>
                <w:rFonts w:ascii="Arial" w:hAnsi="Arial" w:cs="Arial"/>
                <w:sz w:val="22"/>
                <w:szCs w:val="22"/>
              </w:rPr>
            </w:pPr>
            <w:r>
              <w:rPr>
                <w:rFonts w:ascii="Arial" w:hAnsi="Arial" w:cs="Arial"/>
                <w:sz w:val="22"/>
                <w:szCs w:val="22"/>
              </w:rPr>
              <w:t>Gre</w:t>
            </w:r>
            <w:r w:rsidR="000B5D37">
              <w:rPr>
                <w:rFonts w:ascii="Arial" w:hAnsi="Arial" w:cs="Arial"/>
                <w:sz w:val="22"/>
                <w:szCs w:val="22"/>
              </w:rPr>
              <w:t>g</w:t>
            </w:r>
            <w:r>
              <w:rPr>
                <w:rFonts w:ascii="Arial" w:hAnsi="Arial" w:cs="Arial"/>
                <w:sz w:val="22"/>
                <w:szCs w:val="22"/>
              </w:rPr>
              <w:t xml:space="preserve"> Abbott, in his official capacity as Governor of Texas v. City of El Paso &amp; Statewide Mask Mandate Litigation</w:t>
            </w:r>
          </w:p>
          <w:p w14:paraId="62BC27A7" w14:textId="324D16AA" w:rsidR="00507B31" w:rsidRDefault="00507B31" w:rsidP="00507B31">
            <w:pPr>
              <w:pStyle w:val="ListParagraph"/>
              <w:numPr>
                <w:ilvl w:val="1"/>
                <w:numId w:val="39"/>
              </w:numPr>
              <w:autoSpaceDE w:val="0"/>
              <w:autoSpaceDN w:val="0"/>
              <w:adjustRightInd w:val="0"/>
              <w:rPr>
                <w:rFonts w:ascii="Arial" w:hAnsi="Arial" w:cs="Arial"/>
                <w:sz w:val="22"/>
                <w:szCs w:val="22"/>
              </w:rPr>
            </w:pPr>
            <w:r>
              <w:rPr>
                <w:rFonts w:ascii="Arial" w:hAnsi="Arial" w:cs="Arial"/>
                <w:sz w:val="22"/>
                <w:szCs w:val="22"/>
              </w:rPr>
              <w:t>Additional Updates</w:t>
            </w:r>
          </w:p>
          <w:p w14:paraId="526B404A" w14:textId="778E2A20" w:rsidR="00F55171" w:rsidRDefault="00F55171" w:rsidP="00FC4D21">
            <w:pPr>
              <w:pStyle w:val="ListParagraph"/>
              <w:autoSpaceDE w:val="0"/>
              <w:autoSpaceDN w:val="0"/>
              <w:adjustRightInd w:val="0"/>
              <w:ind w:left="1440"/>
              <w:jc w:val="both"/>
              <w:rPr>
                <w:rFonts w:ascii="Arial" w:hAnsi="Arial" w:cs="Arial"/>
                <w:sz w:val="22"/>
                <w:szCs w:val="22"/>
              </w:rPr>
            </w:pPr>
          </w:p>
          <w:p w14:paraId="2DB4CF8A" w14:textId="083DDC3F" w:rsidR="009F3B4E" w:rsidRDefault="009F3B4E" w:rsidP="00FC4D21">
            <w:pPr>
              <w:autoSpaceDE w:val="0"/>
              <w:autoSpaceDN w:val="0"/>
              <w:adjustRightInd w:val="0"/>
              <w:ind w:left="975"/>
              <w:jc w:val="both"/>
              <w:rPr>
                <w:rFonts w:ascii="Arial" w:hAnsi="Arial" w:cs="Arial"/>
                <w:sz w:val="22"/>
                <w:szCs w:val="22"/>
              </w:rPr>
            </w:pPr>
            <w:r>
              <w:rPr>
                <w:rFonts w:ascii="Arial" w:hAnsi="Arial" w:cs="Arial"/>
                <w:sz w:val="22"/>
                <w:szCs w:val="22"/>
              </w:rPr>
              <w:t xml:space="preserve">Ms. Karla Nieman, City Attorney, reported </w:t>
            </w:r>
            <w:r w:rsidRPr="00686C9B">
              <w:rPr>
                <w:rFonts w:ascii="Arial" w:hAnsi="Arial" w:cs="Arial"/>
                <w:sz w:val="22"/>
                <w:szCs w:val="22"/>
              </w:rPr>
              <w:t xml:space="preserve">that the State’s Disaster Declaration was expected to be renewed </w:t>
            </w:r>
            <w:r w:rsidR="00686C9B" w:rsidRPr="00686C9B">
              <w:rPr>
                <w:rFonts w:ascii="Arial" w:hAnsi="Arial" w:cs="Arial"/>
                <w:sz w:val="22"/>
                <w:szCs w:val="22"/>
              </w:rPr>
              <w:t>next month and highlight</w:t>
            </w:r>
            <w:r w:rsidR="00686C9B">
              <w:rPr>
                <w:rFonts w:ascii="Arial" w:hAnsi="Arial" w:cs="Arial"/>
                <w:sz w:val="22"/>
                <w:szCs w:val="22"/>
              </w:rPr>
              <w:t>ed</w:t>
            </w:r>
            <w:r w:rsidR="00686C9B" w:rsidRPr="00686C9B">
              <w:rPr>
                <w:rFonts w:ascii="Arial" w:hAnsi="Arial" w:cs="Arial"/>
                <w:sz w:val="22"/>
                <w:szCs w:val="22"/>
              </w:rPr>
              <w:t xml:space="preserve"> the need to renew the local Emergency Ordinances related to the virus.</w:t>
            </w:r>
            <w:r w:rsidRPr="00686C9B">
              <w:rPr>
                <w:rFonts w:ascii="Arial" w:hAnsi="Arial" w:cs="Arial"/>
                <w:sz w:val="22"/>
                <w:szCs w:val="22"/>
              </w:rPr>
              <w:t xml:space="preserve">  </w:t>
            </w:r>
            <w:r w:rsidR="00686C9B">
              <w:rPr>
                <w:rFonts w:ascii="Arial" w:hAnsi="Arial" w:cs="Arial"/>
                <w:sz w:val="22"/>
                <w:szCs w:val="22"/>
              </w:rPr>
              <w:t xml:space="preserve">She stated that her office was still monitoring </w:t>
            </w:r>
            <w:r w:rsidR="00686C9B" w:rsidRPr="00686C9B">
              <w:rPr>
                <w:rFonts w:ascii="Arial" w:hAnsi="Arial" w:cs="Arial"/>
                <w:sz w:val="22"/>
                <w:szCs w:val="22"/>
              </w:rPr>
              <w:t xml:space="preserve">the </w:t>
            </w:r>
            <w:r w:rsidRPr="00686C9B">
              <w:rPr>
                <w:rFonts w:ascii="Arial" w:hAnsi="Arial" w:cs="Arial"/>
                <w:sz w:val="22"/>
                <w:szCs w:val="22"/>
              </w:rPr>
              <w:t>mask mandate litigation pending in the 4</w:t>
            </w:r>
            <w:r w:rsidRPr="00686C9B">
              <w:rPr>
                <w:rFonts w:ascii="Arial" w:hAnsi="Arial" w:cs="Arial"/>
                <w:sz w:val="22"/>
                <w:szCs w:val="22"/>
                <w:vertAlign w:val="superscript"/>
              </w:rPr>
              <w:t>th</w:t>
            </w:r>
            <w:r w:rsidRPr="00686C9B">
              <w:rPr>
                <w:rFonts w:ascii="Arial" w:hAnsi="Arial" w:cs="Arial"/>
                <w:sz w:val="22"/>
                <w:szCs w:val="22"/>
              </w:rPr>
              <w:t>, 5</w:t>
            </w:r>
            <w:r w:rsidRPr="00686C9B">
              <w:rPr>
                <w:rFonts w:ascii="Arial" w:hAnsi="Arial" w:cs="Arial"/>
                <w:sz w:val="22"/>
                <w:szCs w:val="22"/>
                <w:vertAlign w:val="superscript"/>
              </w:rPr>
              <w:t>th</w:t>
            </w:r>
            <w:r w:rsidRPr="00686C9B">
              <w:rPr>
                <w:rFonts w:ascii="Arial" w:hAnsi="Arial" w:cs="Arial"/>
                <w:sz w:val="22"/>
                <w:szCs w:val="22"/>
              </w:rPr>
              <w:t xml:space="preserve"> and 8</w:t>
            </w:r>
            <w:r w:rsidRPr="00686C9B">
              <w:rPr>
                <w:rFonts w:ascii="Arial" w:hAnsi="Arial" w:cs="Arial"/>
                <w:sz w:val="22"/>
                <w:szCs w:val="22"/>
                <w:vertAlign w:val="superscript"/>
              </w:rPr>
              <w:t>th</w:t>
            </w:r>
            <w:r w:rsidRPr="00686C9B">
              <w:rPr>
                <w:rFonts w:ascii="Arial" w:hAnsi="Arial" w:cs="Arial"/>
                <w:sz w:val="22"/>
                <w:szCs w:val="22"/>
              </w:rPr>
              <w:t xml:space="preserve"> Texas Courts of Appeal</w:t>
            </w:r>
            <w:r w:rsidR="00686C9B" w:rsidRPr="00686C9B">
              <w:rPr>
                <w:rFonts w:ascii="Arial" w:hAnsi="Arial" w:cs="Arial"/>
                <w:sz w:val="22"/>
                <w:szCs w:val="22"/>
              </w:rPr>
              <w:t xml:space="preserve"> as no updates had been made.  </w:t>
            </w:r>
            <w:r w:rsidRPr="00686C9B">
              <w:rPr>
                <w:rFonts w:ascii="Arial" w:hAnsi="Arial" w:cs="Arial"/>
                <w:sz w:val="22"/>
                <w:szCs w:val="22"/>
              </w:rPr>
              <w:t xml:space="preserve">She continued by mentioning that the </w:t>
            </w:r>
            <w:r w:rsidR="00686C9B" w:rsidRPr="00686C9B">
              <w:rPr>
                <w:rFonts w:ascii="Arial" w:hAnsi="Arial" w:cs="Arial"/>
                <w:sz w:val="22"/>
                <w:szCs w:val="22"/>
              </w:rPr>
              <w:lastRenderedPageBreak/>
              <w:t>Center</w:t>
            </w:r>
            <w:r w:rsidR="00F4410C">
              <w:rPr>
                <w:rFonts w:ascii="Arial" w:hAnsi="Arial" w:cs="Arial"/>
                <w:sz w:val="22"/>
                <w:szCs w:val="22"/>
              </w:rPr>
              <w:t>s</w:t>
            </w:r>
            <w:r w:rsidR="00686C9B" w:rsidRPr="00686C9B">
              <w:rPr>
                <w:rFonts w:ascii="Arial" w:hAnsi="Arial" w:cs="Arial"/>
                <w:sz w:val="22"/>
                <w:szCs w:val="22"/>
              </w:rPr>
              <w:t xml:space="preserve"> for Disease Control and Prevention (CDC) had discontinued any travel advisories specific to countries</w:t>
            </w:r>
            <w:r w:rsidR="00F4410C">
              <w:rPr>
                <w:rFonts w:ascii="Arial" w:hAnsi="Arial" w:cs="Arial"/>
                <w:sz w:val="22"/>
                <w:szCs w:val="22"/>
              </w:rPr>
              <w:t xml:space="preserve"> and</w:t>
            </w:r>
            <w:r w:rsidRPr="00F4410C">
              <w:rPr>
                <w:rFonts w:ascii="Arial" w:hAnsi="Arial" w:cs="Arial"/>
                <w:sz w:val="22"/>
                <w:szCs w:val="22"/>
              </w:rPr>
              <w:t xml:space="preserve"> ended her portion of the presentation by providing an update on trial settings related to COVID-19 currently filed in the Municipal Courts.</w:t>
            </w:r>
          </w:p>
          <w:p w14:paraId="7449E51C" w14:textId="77777777" w:rsidR="00F55171" w:rsidRDefault="00F55171" w:rsidP="00F55171">
            <w:pPr>
              <w:pStyle w:val="ListParagraph"/>
              <w:autoSpaceDE w:val="0"/>
              <w:autoSpaceDN w:val="0"/>
              <w:adjustRightInd w:val="0"/>
              <w:ind w:left="1440"/>
              <w:rPr>
                <w:rFonts w:ascii="Arial" w:hAnsi="Arial" w:cs="Arial"/>
                <w:sz w:val="22"/>
                <w:szCs w:val="22"/>
              </w:rPr>
            </w:pPr>
          </w:p>
          <w:p w14:paraId="674A2967" w14:textId="77777777" w:rsidR="00507B31" w:rsidRDefault="00507B31" w:rsidP="00507B31">
            <w:pPr>
              <w:pStyle w:val="ListParagraph"/>
              <w:numPr>
                <w:ilvl w:val="0"/>
                <w:numId w:val="39"/>
              </w:numPr>
              <w:autoSpaceDE w:val="0"/>
              <w:autoSpaceDN w:val="0"/>
              <w:adjustRightInd w:val="0"/>
              <w:rPr>
                <w:rFonts w:ascii="Arial" w:hAnsi="Arial" w:cs="Arial"/>
                <w:sz w:val="22"/>
                <w:szCs w:val="22"/>
              </w:rPr>
            </w:pPr>
            <w:r>
              <w:rPr>
                <w:rFonts w:ascii="Arial" w:hAnsi="Arial" w:cs="Arial"/>
                <w:sz w:val="22"/>
                <w:szCs w:val="22"/>
              </w:rPr>
              <w:t>Team Lead Report</w:t>
            </w:r>
          </w:p>
          <w:p w14:paraId="2323384D" w14:textId="51E7500B" w:rsidR="00507B31" w:rsidRDefault="00507B31" w:rsidP="00507B31">
            <w:pPr>
              <w:pStyle w:val="ListParagraph"/>
              <w:numPr>
                <w:ilvl w:val="1"/>
                <w:numId w:val="39"/>
              </w:numPr>
              <w:autoSpaceDE w:val="0"/>
              <w:autoSpaceDN w:val="0"/>
              <w:adjustRightInd w:val="0"/>
              <w:rPr>
                <w:rFonts w:ascii="Arial" w:hAnsi="Arial" w:cs="Arial"/>
                <w:sz w:val="22"/>
                <w:szCs w:val="22"/>
              </w:rPr>
            </w:pPr>
            <w:r>
              <w:rPr>
                <w:rFonts w:ascii="Arial" w:hAnsi="Arial" w:cs="Arial"/>
                <w:sz w:val="22"/>
                <w:szCs w:val="22"/>
              </w:rPr>
              <w:t>Health Focus (Hector Ocaranza, M.D.)</w:t>
            </w:r>
          </w:p>
          <w:p w14:paraId="31F68CFD" w14:textId="0C8AA805" w:rsidR="00F55171" w:rsidRDefault="00F55171" w:rsidP="00F55171">
            <w:pPr>
              <w:pStyle w:val="ListParagraph"/>
              <w:autoSpaceDE w:val="0"/>
              <w:autoSpaceDN w:val="0"/>
              <w:adjustRightInd w:val="0"/>
              <w:rPr>
                <w:rFonts w:ascii="Arial" w:hAnsi="Arial" w:cs="Arial"/>
                <w:sz w:val="22"/>
                <w:szCs w:val="22"/>
              </w:rPr>
            </w:pPr>
          </w:p>
          <w:p w14:paraId="3E5C74D9" w14:textId="00BADC7A" w:rsidR="009F3B4E" w:rsidRDefault="009F3B4E" w:rsidP="009F008F">
            <w:pPr>
              <w:autoSpaceDE w:val="0"/>
              <w:autoSpaceDN w:val="0"/>
              <w:adjustRightInd w:val="0"/>
              <w:ind w:left="1065"/>
              <w:jc w:val="both"/>
              <w:rPr>
                <w:rFonts w:ascii="Arial" w:hAnsi="Arial" w:cs="Arial"/>
                <w:sz w:val="22"/>
                <w:szCs w:val="22"/>
              </w:rPr>
            </w:pPr>
            <w:r w:rsidRPr="00CC1894">
              <w:rPr>
                <w:rFonts w:ascii="Arial" w:hAnsi="Arial" w:cs="Arial"/>
                <w:sz w:val="22"/>
                <w:szCs w:val="22"/>
              </w:rPr>
              <w:t xml:space="preserve">Dr. Hector Ocaranza, Public Health Authority, continued the presentation by </w:t>
            </w:r>
            <w:r w:rsidR="00CC1894" w:rsidRPr="00CC1894">
              <w:rPr>
                <w:rFonts w:ascii="Arial" w:hAnsi="Arial" w:cs="Arial"/>
                <w:sz w:val="22"/>
                <w:szCs w:val="22"/>
              </w:rPr>
              <w:t>urg</w:t>
            </w:r>
            <w:r w:rsidR="009F008F">
              <w:rPr>
                <w:rFonts w:ascii="Arial" w:hAnsi="Arial" w:cs="Arial"/>
                <w:sz w:val="22"/>
                <w:szCs w:val="22"/>
              </w:rPr>
              <w:t>i</w:t>
            </w:r>
            <w:r w:rsidR="00CC1894" w:rsidRPr="00CC1894">
              <w:rPr>
                <w:rFonts w:ascii="Arial" w:hAnsi="Arial" w:cs="Arial"/>
                <w:sz w:val="22"/>
                <w:szCs w:val="22"/>
              </w:rPr>
              <w:t xml:space="preserve">ng the public to seek booster vaccinations as the Omicron strain was expected to remain the dominant strain during the winter season. </w:t>
            </w:r>
            <w:r w:rsidR="009F008F">
              <w:rPr>
                <w:rFonts w:ascii="Arial" w:hAnsi="Arial" w:cs="Arial"/>
                <w:sz w:val="22"/>
                <w:szCs w:val="22"/>
              </w:rPr>
              <w:t xml:space="preserve"> He added that there would be a rise in hospitalizations related to influenza during the flu season and reminded the community to remain aware of their risk level for viruses in the coming weeks.  Dr. Ocaranza said there was also a decline in the number of new Monkeypox cases reported and explained that a vaccination was </w:t>
            </w:r>
            <w:r w:rsidR="00FF471D">
              <w:rPr>
                <w:rFonts w:ascii="Arial" w:hAnsi="Arial" w:cs="Arial"/>
                <w:sz w:val="22"/>
                <w:szCs w:val="22"/>
              </w:rPr>
              <w:t xml:space="preserve">only </w:t>
            </w:r>
            <w:r w:rsidR="009F008F">
              <w:rPr>
                <w:rFonts w:ascii="Arial" w:hAnsi="Arial" w:cs="Arial"/>
                <w:sz w:val="22"/>
                <w:szCs w:val="22"/>
              </w:rPr>
              <w:t>available</w:t>
            </w:r>
            <w:bookmarkStart w:id="2" w:name="_GoBack"/>
            <w:bookmarkEnd w:id="2"/>
            <w:r w:rsidR="009F008F">
              <w:rPr>
                <w:rFonts w:ascii="Arial" w:hAnsi="Arial" w:cs="Arial"/>
                <w:sz w:val="22"/>
                <w:szCs w:val="22"/>
              </w:rPr>
              <w:t xml:space="preserve"> to high</w:t>
            </w:r>
            <w:r w:rsidR="001F2DA2">
              <w:rPr>
                <w:rFonts w:ascii="Arial" w:hAnsi="Arial" w:cs="Arial"/>
                <w:sz w:val="22"/>
                <w:szCs w:val="22"/>
              </w:rPr>
              <w:t>-</w:t>
            </w:r>
            <w:r w:rsidR="009F008F">
              <w:rPr>
                <w:rFonts w:ascii="Arial" w:hAnsi="Arial" w:cs="Arial"/>
                <w:sz w:val="22"/>
                <w:szCs w:val="22"/>
              </w:rPr>
              <w:t xml:space="preserve">risk individuals and reported that only two cases had been reported in the </w:t>
            </w:r>
            <w:r w:rsidR="0041462E">
              <w:rPr>
                <w:rFonts w:ascii="Arial" w:hAnsi="Arial" w:cs="Arial"/>
                <w:sz w:val="22"/>
                <w:szCs w:val="22"/>
              </w:rPr>
              <w:t>City.</w:t>
            </w:r>
            <w:r w:rsidR="009F008F">
              <w:rPr>
                <w:rFonts w:ascii="Arial" w:hAnsi="Arial" w:cs="Arial"/>
                <w:sz w:val="22"/>
                <w:szCs w:val="22"/>
              </w:rPr>
              <w:t xml:space="preserve">  </w:t>
            </w:r>
          </w:p>
          <w:p w14:paraId="7BC52729" w14:textId="77777777" w:rsidR="009F3B4E" w:rsidRDefault="009F3B4E" w:rsidP="00F55171">
            <w:pPr>
              <w:pStyle w:val="ListParagraph"/>
              <w:autoSpaceDE w:val="0"/>
              <w:autoSpaceDN w:val="0"/>
              <w:adjustRightInd w:val="0"/>
              <w:rPr>
                <w:rFonts w:ascii="Arial" w:hAnsi="Arial" w:cs="Arial"/>
                <w:sz w:val="22"/>
                <w:szCs w:val="22"/>
              </w:rPr>
            </w:pPr>
          </w:p>
          <w:p w14:paraId="19339A52" w14:textId="480E8DA2" w:rsidR="00507B31" w:rsidRDefault="00507B31" w:rsidP="00507B31">
            <w:pPr>
              <w:pStyle w:val="ListParagraph"/>
              <w:numPr>
                <w:ilvl w:val="0"/>
                <w:numId w:val="39"/>
              </w:numPr>
              <w:autoSpaceDE w:val="0"/>
              <w:autoSpaceDN w:val="0"/>
              <w:adjustRightInd w:val="0"/>
              <w:rPr>
                <w:rFonts w:ascii="Arial" w:hAnsi="Arial" w:cs="Arial"/>
                <w:sz w:val="22"/>
                <w:szCs w:val="22"/>
              </w:rPr>
            </w:pPr>
            <w:r>
              <w:rPr>
                <w:rFonts w:ascii="Arial" w:hAnsi="Arial" w:cs="Arial"/>
                <w:sz w:val="22"/>
                <w:szCs w:val="22"/>
              </w:rPr>
              <w:t>City Manager Wrap-up (Tommy Gonzalez)</w:t>
            </w:r>
          </w:p>
          <w:p w14:paraId="715C5185" w14:textId="7C0A5B27" w:rsidR="00F55171" w:rsidRDefault="00F55171" w:rsidP="00F55171">
            <w:pPr>
              <w:autoSpaceDE w:val="0"/>
              <w:autoSpaceDN w:val="0"/>
              <w:adjustRightInd w:val="0"/>
              <w:rPr>
                <w:rFonts w:ascii="Arial" w:hAnsi="Arial" w:cs="Arial"/>
                <w:sz w:val="22"/>
                <w:szCs w:val="22"/>
              </w:rPr>
            </w:pPr>
          </w:p>
          <w:p w14:paraId="3457F1C9" w14:textId="253AE07E" w:rsidR="00F55171" w:rsidRDefault="009F3B4E" w:rsidP="001F2DA2">
            <w:pPr>
              <w:autoSpaceDE w:val="0"/>
              <w:autoSpaceDN w:val="0"/>
              <w:adjustRightInd w:val="0"/>
              <w:ind w:left="1070"/>
              <w:jc w:val="both"/>
              <w:rPr>
                <w:rFonts w:ascii="Arial" w:hAnsi="Arial" w:cs="Arial"/>
                <w:sz w:val="22"/>
                <w:szCs w:val="22"/>
              </w:rPr>
            </w:pPr>
            <w:bookmarkStart w:id="3" w:name="_Hlk116990508"/>
            <w:r w:rsidRPr="00952016">
              <w:rPr>
                <w:rFonts w:ascii="Arial" w:hAnsi="Arial" w:cs="Arial"/>
                <w:sz w:val="22"/>
                <w:szCs w:val="22"/>
              </w:rPr>
              <w:t>Ms. Jerome closed out the presentation by saying</w:t>
            </w:r>
            <w:r w:rsidR="00580395" w:rsidRPr="00952016">
              <w:rPr>
                <w:rFonts w:ascii="Arial" w:hAnsi="Arial" w:cs="Arial"/>
                <w:sz w:val="22"/>
                <w:szCs w:val="22"/>
              </w:rPr>
              <w:t xml:space="preserve"> that key virus indicators remained positive and encouraged the community to seek vaccinations and non-</w:t>
            </w:r>
            <w:r w:rsidR="00952016" w:rsidRPr="00952016">
              <w:rPr>
                <w:rFonts w:ascii="Arial" w:hAnsi="Arial" w:cs="Arial"/>
                <w:sz w:val="22"/>
                <w:szCs w:val="22"/>
              </w:rPr>
              <w:t xml:space="preserve">pharma logical interventions such as the use of face masks in order to prevent exposure to viruses during the upcoming travel </w:t>
            </w:r>
            <w:r w:rsidR="00952016">
              <w:rPr>
                <w:rFonts w:ascii="Arial" w:hAnsi="Arial" w:cs="Arial"/>
                <w:sz w:val="22"/>
                <w:szCs w:val="22"/>
              </w:rPr>
              <w:t xml:space="preserve">and holiday </w:t>
            </w:r>
            <w:r w:rsidR="00952016" w:rsidRPr="00952016">
              <w:rPr>
                <w:rFonts w:ascii="Arial" w:hAnsi="Arial" w:cs="Arial"/>
                <w:sz w:val="22"/>
                <w:szCs w:val="22"/>
              </w:rPr>
              <w:t>season</w:t>
            </w:r>
            <w:r w:rsidR="00952016">
              <w:rPr>
                <w:rFonts w:ascii="Arial" w:hAnsi="Arial" w:cs="Arial"/>
                <w:sz w:val="22"/>
                <w:szCs w:val="22"/>
              </w:rPr>
              <w:t>s</w:t>
            </w:r>
            <w:r w:rsidR="00952016" w:rsidRPr="00952016">
              <w:rPr>
                <w:rFonts w:ascii="Arial" w:hAnsi="Arial" w:cs="Arial"/>
                <w:sz w:val="22"/>
                <w:szCs w:val="22"/>
              </w:rPr>
              <w:t>.</w:t>
            </w:r>
          </w:p>
          <w:bookmarkEnd w:id="3"/>
          <w:p w14:paraId="4F78D8AB" w14:textId="6DA3D78B" w:rsidR="00F55171" w:rsidRDefault="00F55171" w:rsidP="00F55171">
            <w:pPr>
              <w:autoSpaceDE w:val="0"/>
              <w:autoSpaceDN w:val="0"/>
              <w:adjustRightInd w:val="0"/>
              <w:rPr>
                <w:rFonts w:ascii="Arial" w:hAnsi="Arial" w:cs="Arial"/>
                <w:sz w:val="22"/>
                <w:szCs w:val="22"/>
              </w:rPr>
            </w:pPr>
          </w:p>
          <w:p w14:paraId="6DA4F617" w14:textId="61425047" w:rsidR="00F55171" w:rsidRDefault="00F55171" w:rsidP="00F55171">
            <w:pPr>
              <w:autoSpaceDE w:val="0"/>
              <w:autoSpaceDN w:val="0"/>
              <w:adjustRightInd w:val="0"/>
              <w:rPr>
                <w:rFonts w:ascii="Arial" w:hAnsi="Arial" w:cs="Arial"/>
                <w:sz w:val="22"/>
                <w:szCs w:val="22"/>
              </w:rPr>
            </w:pPr>
            <w:r>
              <w:rPr>
                <w:rFonts w:ascii="Arial" w:hAnsi="Arial" w:cs="Arial"/>
                <w:sz w:val="22"/>
                <w:szCs w:val="22"/>
              </w:rPr>
              <w:t>Mayor Leeser and Representatives Annello, Salcido, Rodriguez, and Rivera commented.</w:t>
            </w:r>
          </w:p>
          <w:p w14:paraId="6C81B31C" w14:textId="77777777" w:rsidR="00F55171" w:rsidRDefault="00F55171" w:rsidP="00F55171">
            <w:pPr>
              <w:autoSpaceDE w:val="0"/>
              <w:autoSpaceDN w:val="0"/>
              <w:adjustRightInd w:val="0"/>
              <w:rPr>
                <w:rFonts w:ascii="Arial" w:hAnsi="Arial" w:cs="Arial"/>
                <w:sz w:val="22"/>
                <w:szCs w:val="22"/>
              </w:rPr>
            </w:pPr>
          </w:p>
          <w:p w14:paraId="2CF91DFA" w14:textId="29CF0A97" w:rsidR="00921CC9" w:rsidRPr="00507B31" w:rsidRDefault="00F55171" w:rsidP="00FC4D21">
            <w:pPr>
              <w:autoSpaceDE w:val="0"/>
              <w:autoSpaceDN w:val="0"/>
              <w:adjustRightInd w:val="0"/>
              <w:rPr>
                <w:rFonts w:ascii="Arial" w:hAnsi="Arial" w:cs="Arial"/>
                <w:sz w:val="22"/>
                <w:szCs w:val="22"/>
              </w:rPr>
            </w:pPr>
            <w:r w:rsidRPr="00875560">
              <w:rPr>
                <w:rFonts w:ascii="Arial" w:hAnsi="Arial" w:cs="Arial"/>
                <w:b/>
                <w:sz w:val="22"/>
                <w:szCs w:val="22"/>
              </w:rPr>
              <w:t>NO ACTION</w:t>
            </w:r>
            <w:r>
              <w:rPr>
                <w:rFonts w:ascii="Arial" w:hAnsi="Arial" w:cs="Arial"/>
                <w:sz w:val="22"/>
                <w:szCs w:val="22"/>
              </w:rPr>
              <w:t xml:space="preserve"> was taken on this item.</w:t>
            </w:r>
          </w:p>
        </w:tc>
      </w:tr>
      <w:bookmarkEnd w:id="1"/>
      <w:tr w:rsidR="00177F37" w14:paraId="0CECEF86" w14:textId="77777777" w:rsidTr="001A026A">
        <w:tblPrEx>
          <w:tblLook w:val="01E0" w:firstRow="1" w:lastRow="1" w:firstColumn="1" w:lastColumn="1" w:noHBand="0" w:noVBand="0"/>
        </w:tblPrEx>
        <w:trPr>
          <w:gridAfter w:val="1"/>
          <w:wAfter w:w="35" w:type="dxa"/>
          <w:trHeight w:val="280"/>
        </w:trPr>
        <w:tc>
          <w:tcPr>
            <w:tcW w:w="9978" w:type="dxa"/>
            <w:gridSpan w:val="2"/>
          </w:tcPr>
          <w:p w14:paraId="4CCA6E0E" w14:textId="77777777" w:rsidR="00177F37" w:rsidRPr="00704F33" w:rsidRDefault="00177F37" w:rsidP="00177F37">
            <w:pPr>
              <w:jc w:val="center"/>
              <w:rPr>
                <w:rFonts w:ascii="Arial" w:hAnsi="Arial" w:cs="Arial"/>
                <w:b/>
              </w:rPr>
            </w:pPr>
            <w:r w:rsidRPr="00704F33">
              <w:rPr>
                <w:rFonts w:ascii="Arial" w:hAnsi="Arial" w:cs="Arial"/>
                <w:b/>
              </w:rPr>
              <w:lastRenderedPageBreak/>
              <w:t>………………………………………………………………………………………………</w:t>
            </w:r>
            <w:r>
              <w:rPr>
                <w:rFonts w:ascii="Arial" w:hAnsi="Arial" w:cs="Arial"/>
                <w:b/>
              </w:rPr>
              <w:t>….</w:t>
            </w:r>
            <w:r w:rsidRPr="00704F33">
              <w:rPr>
                <w:rFonts w:ascii="Arial" w:hAnsi="Arial" w:cs="Arial"/>
                <w:b/>
              </w:rPr>
              <w:t>……….</w:t>
            </w:r>
          </w:p>
        </w:tc>
      </w:tr>
      <w:tr w:rsidR="00673012" w14:paraId="66598225" w14:textId="77777777" w:rsidTr="001A026A">
        <w:tblPrEx>
          <w:tblLook w:val="01E0" w:firstRow="1" w:lastRow="1" w:firstColumn="1" w:lastColumn="1" w:noHBand="0" w:noVBand="0"/>
        </w:tblPrEx>
        <w:trPr>
          <w:gridAfter w:val="1"/>
          <w:wAfter w:w="35" w:type="dxa"/>
          <w:trHeight w:val="280"/>
        </w:trPr>
        <w:tc>
          <w:tcPr>
            <w:tcW w:w="693" w:type="dxa"/>
          </w:tcPr>
          <w:p w14:paraId="78AD9263" w14:textId="202D738E" w:rsidR="00673012" w:rsidRDefault="00507B31" w:rsidP="002B01A6">
            <w:pPr>
              <w:rPr>
                <w:rFonts w:ascii="Arial" w:hAnsi="Arial" w:cs="Arial"/>
                <w:b/>
                <w:sz w:val="22"/>
                <w:szCs w:val="22"/>
              </w:rPr>
            </w:pPr>
            <w:r>
              <w:rPr>
                <w:rFonts w:ascii="Arial" w:hAnsi="Arial" w:cs="Arial"/>
                <w:b/>
                <w:sz w:val="22"/>
                <w:szCs w:val="22"/>
              </w:rPr>
              <w:t>2.</w:t>
            </w:r>
          </w:p>
        </w:tc>
        <w:tc>
          <w:tcPr>
            <w:tcW w:w="9285" w:type="dxa"/>
          </w:tcPr>
          <w:p w14:paraId="4B18F6A1" w14:textId="77777777" w:rsidR="000001D1" w:rsidRDefault="000001D1" w:rsidP="000001D1">
            <w:pPr>
              <w:jc w:val="center"/>
              <w:rPr>
                <w:rFonts w:ascii="Arial" w:hAnsi="Arial" w:cs="Arial"/>
                <w:b/>
                <w:sz w:val="22"/>
                <w:szCs w:val="22"/>
              </w:rPr>
            </w:pPr>
            <w:r>
              <w:rPr>
                <w:rFonts w:ascii="Arial" w:hAnsi="Arial" w:cs="Arial"/>
                <w:b/>
                <w:sz w:val="22"/>
                <w:szCs w:val="22"/>
              </w:rPr>
              <w:t>ITEMS 2 THROUGH 4 WERE TAKEN TOGETHER</w:t>
            </w:r>
          </w:p>
          <w:p w14:paraId="22C3C2E8" w14:textId="77777777" w:rsidR="000001D1" w:rsidRDefault="000001D1" w:rsidP="006067C0">
            <w:pPr>
              <w:jc w:val="center"/>
              <w:rPr>
                <w:rFonts w:ascii="Arial" w:hAnsi="Arial" w:cs="Arial"/>
                <w:b/>
                <w:sz w:val="22"/>
                <w:szCs w:val="22"/>
              </w:rPr>
            </w:pPr>
          </w:p>
          <w:p w14:paraId="50C8B2DF" w14:textId="5BC64CA2" w:rsidR="006067C0" w:rsidRPr="006067C0" w:rsidRDefault="006067C0" w:rsidP="006067C0">
            <w:pPr>
              <w:jc w:val="center"/>
              <w:rPr>
                <w:rFonts w:ascii="Arial" w:hAnsi="Arial" w:cs="Arial"/>
                <w:b/>
                <w:sz w:val="22"/>
                <w:szCs w:val="22"/>
              </w:rPr>
            </w:pPr>
            <w:r w:rsidRPr="006067C0">
              <w:rPr>
                <w:rFonts w:ascii="Arial" w:hAnsi="Arial" w:cs="Arial"/>
                <w:b/>
                <w:sz w:val="22"/>
                <w:szCs w:val="22"/>
              </w:rPr>
              <w:t>ORDINANCE 019387</w:t>
            </w:r>
          </w:p>
          <w:p w14:paraId="3E8307CD" w14:textId="77777777" w:rsidR="006067C0" w:rsidRPr="006067C0" w:rsidRDefault="006067C0" w:rsidP="006067C0">
            <w:pPr>
              <w:jc w:val="both"/>
              <w:rPr>
                <w:rFonts w:ascii="Arial" w:hAnsi="Arial" w:cs="Arial"/>
                <w:sz w:val="22"/>
                <w:szCs w:val="22"/>
              </w:rPr>
            </w:pPr>
          </w:p>
          <w:p w14:paraId="43CF27CD" w14:textId="77777777" w:rsidR="006067C0" w:rsidRPr="006067C0" w:rsidRDefault="006067C0" w:rsidP="00B865AB">
            <w:pPr>
              <w:jc w:val="center"/>
              <w:rPr>
                <w:rFonts w:ascii="Arial" w:hAnsi="Arial" w:cs="Arial"/>
                <w:b/>
                <w:sz w:val="22"/>
                <w:szCs w:val="22"/>
              </w:rPr>
            </w:pPr>
            <w:r w:rsidRPr="006067C0">
              <w:rPr>
                <w:rFonts w:ascii="Arial" w:hAnsi="Arial" w:cs="Arial"/>
                <w:b/>
                <w:sz w:val="22"/>
                <w:szCs w:val="22"/>
              </w:rPr>
              <w:t>AN EMERGENCY ORDINANCE RE-ENACTING EMERGENCY ORDINANCE NO. 019035 EXTENDING A DISASTER DECLARATION DUE TO A PUBLIC HEALTH EMERGENCY</w:t>
            </w:r>
          </w:p>
          <w:p w14:paraId="7D36C5A0" w14:textId="77777777" w:rsidR="006067C0" w:rsidRPr="006067C0" w:rsidRDefault="006067C0" w:rsidP="006067C0">
            <w:pPr>
              <w:pStyle w:val="ListParagraph"/>
              <w:ind w:left="0"/>
              <w:rPr>
                <w:rFonts w:ascii="Arial" w:hAnsi="Arial" w:cs="Arial"/>
                <w:b/>
                <w:sz w:val="22"/>
                <w:szCs w:val="22"/>
              </w:rPr>
            </w:pPr>
          </w:p>
          <w:p w14:paraId="39488961" w14:textId="77777777" w:rsidR="006067C0" w:rsidRPr="006067C0" w:rsidRDefault="006067C0" w:rsidP="006067C0">
            <w:pPr>
              <w:pStyle w:val="ListParagraph"/>
              <w:ind w:left="0" w:firstLine="720"/>
              <w:jc w:val="both"/>
              <w:rPr>
                <w:rFonts w:ascii="Arial" w:hAnsi="Arial" w:cs="Arial"/>
                <w:sz w:val="22"/>
                <w:szCs w:val="22"/>
              </w:rPr>
            </w:pPr>
            <w:r w:rsidRPr="006067C0">
              <w:rPr>
                <w:rFonts w:ascii="Arial" w:hAnsi="Arial" w:cs="Arial"/>
                <w:b/>
                <w:sz w:val="22"/>
                <w:szCs w:val="22"/>
              </w:rPr>
              <w:t>WHEREAS</w:t>
            </w:r>
            <w:r w:rsidRPr="006067C0">
              <w:rPr>
                <w:rFonts w:ascii="Arial" w:hAnsi="Arial" w:cs="Arial"/>
                <w:sz w:val="22"/>
                <w:szCs w:val="22"/>
              </w:rPr>
              <w:t>, on March 13, 2020, the Governor of the State of Texas declared a state of disaster and the President of the United States of America declared a national emergency in relation to COVID-19; and</w:t>
            </w:r>
          </w:p>
          <w:p w14:paraId="2ECB2AA0" w14:textId="77777777" w:rsidR="006067C0" w:rsidRPr="006067C0" w:rsidRDefault="006067C0" w:rsidP="006067C0">
            <w:pPr>
              <w:pStyle w:val="ListParagraph"/>
              <w:ind w:left="0" w:firstLine="720"/>
              <w:jc w:val="both"/>
              <w:rPr>
                <w:rFonts w:ascii="Arial" w:hAnsi="Arial" w:cs="Arial"/>
                <w:sz w:val="22"/>
                <w:szCs w:val="22"/>
              </w:rPr>
            </w:pPr>
          </w:p>
          <w:p w14:paraId="432F148A" w14:textId="77777777" w:rsidR="006067C0" w:rsidRPr="006067C0" w:rsidRDefault="006067C0" w:rsidP="006067C0">
            <w:pPr>
              <w:pStyle w:val="ListParagraph"/>
              <w:ind w:left="0" w:firstLine="720"/>
              <w:jc w:val="both"/>
              <w:rPr>
                <w:rFonts w:ascii="Arial" w:hAnsi="Arial" w:cs="Arial"/>
                <w:sz w:val="22"/>
                <w:szCs w:val="22"/>
              </w:rPr>
            </w:pPr>
            <w:r w:rsidRPr="006067C0">
              <w:rPr>
                <w:rFonts w:ascii="Arial" w:hAnsi="Arial" w:cs="Arial"/>
                <w:b/>
                <w:sz w:val="22"/>
                <w:szCs w:val="22"/>
              </w:rPr>
              <w:t>WHEREAS</w:t>
            </w:r>
            <w:r w:rsidRPr="006067C0">
              <w:rPr>
                <w:rFonts w:ascii="Arial" w:hAnsi="Arial" w:cs="Arial"/>
                <w:sz w:val="22"/>
                <w:szCs w:val="22"/>
              </w:rPr>
              <w:t xml:space="preserve">, on March 13, 2020, the Mayor signed a Local Emergency Declaration and requested the aid of the State Government pursuant to Texas Government Code Section 418.108; and </w:t>
            </w:r>
          </w:p>
          <w:p w14:paraId="0033D8DD" w14:textId="77777777" w:rsidR="006067C0" w:rsidRPr="006067C0" w:rsidRDefault="006067C0" w:rsidP="006067C0">
            <w:pPr>
              <w:pStyle w:val="ListParagraph"/>
              <w:ind w:left="0" w:firstLine="720"/>
              <w:jc w:val="both"/>
              <w:rPr>
                <w:rFonts w:ascii="Arial" w:hAnsi="Arial" w:cs="Arial"/>
                <w:sz w:val="22"/>
                <w:szCs w:val="22"/>
              </w:rPr>
            </w:pPr>
          </w:p>
          <w:p w14:paraId="60134AE2" w14:textId="77777777" w:rsidR="006067C0" w:rsidRPr="006067C0" w:rsidRDefault="006067C0" w:rsidP="006067C0">
            <w:pPr>
              <w:pStyle w:val="ListParagraph"/>
              <w:ind w:left="0" w:firstLine="720"/>
              <w:jc w:val="both"/>
              <w:rPr>
                <w:rFonts w:ascii="Arial" w:hAnsi="Arial" w:cs="Arial"/>
                <w:sz w:val="22"/>
                <w:szCs w:val="22"/>
              </w:rPr>
            </w:pPr>
            <w:r w:rsidRPr="006067C0">
              <w:rPr>
                <w:rFonts w:ascii="Arial" w:hAnsi="Arial" w:cs="Arial"/>
                <w:b/>
                <w:sz w:val="22"/>
                <w:szCs w:val="22"/>
              </w:rPr>
              <w:t>WHEREAS</w:t>
            </w:r>
            <w:r w:rsidRPr="006067C0">
              <w:rPr>
                <w:rFonts w:ascii="Arial" w:hAnsi="Arial" w:cs="Arial"/>
                <w:sz w:val="22"/>
                <w:szCs w:val="22"/>
              </w:rPr>
              <w:t xml:space="preserve">, pursuant to El Paso City Code Section 2.48.020(C), a local state of disaster declaration may not be continued or renewed for a period in excess of seven days except by or with the consent of City Council; and </w:t>
            </w:r>
          </w:p>
          <w:p w14:paraId="5F2CAD92" w14:textId="77777777" w:rsidR="006067C0" w:rsidRPr="006067C0" w:rsidRDefault="006067C0" w:rsidP="006067C0">
            <w:pPr>
              <w:pStyle w:val="ListParagraph"/>
              <w:ind w:left="0"/>
              <w:jc w:val="both"/>
              <w:rPr>
                <w:rFonts w:ascii="Arial" w:hAnsi="Arial" w:cs="Arial"/>
                <w:sz w:val="22"/>
                <w:szCs w:val="22"/>
              </w:rPr>
            </w:pPr>
          </w:p>
          <w:p w14:paraId="500BB0BA" w14:textId="77777777" w:rsidR="006067C0" w:rsidRPr="006067C0" w:rsidRDefault="006067C0" w:rsidP="006067C0">
            <w:pPr>
              <w:pStyle w:val="ListParagraph"/>
              <w:ind w:left="0" w:firstLine="720"/>
              <w:jc w:val="both"/>
              <w:rPr>
                <w:rFonts w:ascii="Arial" w:hAnsi="Arial" w:cs="Arial"/>
                <w:sz w:val="22"/>
                <w:szCs w:val="22"/>
              </w:rPr>
            </w:pPr>
            <w:r w:rsidRPr="006067C0">
              <w:rPr>
                <w:rFonts w:ascii="Arial" w:hAnsi="Arial" w:cs="Arial"/>
                <w:b/>
                <w:sz w:val="22"/>
                <w:szCs w:val="22"/>
              </w:rPr>
              <w:t>WHEREAS</w:t>
            </w:r>
            <w:r w:rsidRPr="006067C0">
              <w:rPr>
                <w:rFonts w:ascii="Arial" w:hAnsi="Arial" w:cs="Arial"/>
                <w:sz w:val="22"/>
                <w:szCs w:val="22"/>
              </w:rPr>
              <w:t xml:space="preserve">, City Charter Section 3.10 allows for the City Council to adopt an emergency ordinance to meet a public emergency affecting life, health, property or the public peace; and </w:t>
            </w:r>
          </w:p>
          <w:p w14:paraId="6B879E9E" w14:textId="77777777" w:rsidR="006067C0" w:rsidRPr="006067C0" w:rsidRDefault="006067C0" w:rsidP="006067C0">
            <w:pPr>
              <w:pStyle w:val="ListParagraph"/>
              <w:ind w:left="0" w:firstLine="720"/>
              <w:jc w:val="both"/>
              <w:rPr>
                <w:rFonts w:ascii="Arial" w:hAnsi="Arial" w:cs="Arial"/>
                <w:sz w:val="22"/>
                <w:szCs w:val="22"/>
              </w:rPr>
            </w:pPr>
          </w:p>
          <w:p w14:paraId="4CDD0570" w14:textId="77777777" w:rsidR="006067C0" w:rsidRPr="006067C0" w:rsidRDefault="006067C0" w:rsidP="006067C0">
            <w:pPr>
              <w:pStyle w:val="ListParagraph"/>
              <w:ind w:left="0" w:firstLine="720"/>
              <w:jc w:val="both"/>
              <w:rPr>
                <w:rFonts w:ascii="Arial" w:hAnsi="Arial" w:cs="Arial"/>
                <w:sz w:val="22"/>
                <w:szCs w:val="22"/>
              </w:rPr>
            </w:pPr>
            <w:r w:rsidRPr="006067C0">
              <w:rPr>
                <w:rFonts w:ascii="Arial" w:hAnsi="Arial" w:cs="Arial"/>
                <w:b/>
                <w:sz w:val="22"/>
                <w:szCs w:val="22"/>
              </w:rPr>
              <w:t>WHEREAS</w:t>
            </w:r>
            <w:r w:rsidRPr="006067C0">
              <w:rPr>
                <w:rFonts w:ascii="Arial" w:hAnsi="Arial" w:cs="Arial"/>
                <w:sz w:val="22"/>
                <w:szCs w:val="22"/>
              </w:rPr>
              <w:t xml:space="preserve">, on March 17, 2020, the City Council adopted Emergency Ordinance No. 019035, Extending a Disaster Declaration Due to a Public Health Emergency; and </w:t>
            </w:r>
          </w:p>
          <w:p w14:paraId="56268535" w14:textId="77777777" w:rsidR="006067C0" w:rsidRPr="006067C0" w:rsidRDefault="006067C0" w:rsidP="006067C0">
            <w:pPr>
              <w:jc w:val="both"/>
              <w:rPr>
                <w:rFonts w:ascii="Arial" w:hAnsi="Arial" w:cs="Arial"/>
                <w:sz w:val="22"/>
                <w:szCs w:val="22"/>
              </w:rPr>
            </w:pPr>
          </w:p>
          <w:p w14:paraId="1ED13532" w14:textId="77777777" w:rsidR="006067C0" w:rsidRPr="006067C0" w:rsidRDefault="006067C0" w:rsidP="006067C0">
            <w:pPr>
              <w:pStyle w:val="ListParagraph"/>
              <w:ind w:left="0" w:firstLine="720"/>
              <w:jc w:val="both"/>
              <w:rPr>
                <w:rFonts w:ascii="Arial" w:hAnsi="Arial" w:cs="Arial"/>
                <w:sz w:val="22"/>
                <w:szCs w:val="22"/>
              </w:rPr>
            </w:pPr>
            <w:r w:rsidRPr="006067C0">
              <w:rPr>
                <w:rFonts w:ascii="Arial" w:hAnsi="Arial" w:cs="Arial"/>
                <w:b/>
                <w:sz w:val="22"/>
                <w:szCs w:val="22"/>
              </w:rPr>
              <w:t>WHEREAS</w:t>
            </w:r>
            <w:r w:rsidRPr="006067C0">
              <w:rPr>
                <w:rFonts w:ascii="Arial" w:hAnsi="Arial" w:cs="Arial"/>
                <w:sz w:val="22"/>
                <w:szCs w:val="22"/>
              </w:rPr>
              <w:t xml:space="preserve">, since March 2020, El Paso City Council has re-enacted Emergency Ordinance No. 019035 monthly, with the most recent re-enactment taking place on September 12, 2022; and </w:t>
            </w:r>
          </w:p>
          <w:p w14:paraId="5AF28B11" w14:textId="77777777" w:rsidR="006067C0" w:rsidRPr="006067C0" w:rsidRDefault="006067C0" w:rsidP="006067C0">
            <w:pPr>
              <w:pStyle w:val="ListParagraph"/>
              <w:ind w:left="0" w:firstLine="720"/>
              <w:jc w:val="both"/>
              <w:rPr>
                <w:rFonts w:ascii="Arial" w:hAnsi="Arial" w:cs="Arial"/>
                <w:b/>
                <w:sz w:val="22"/>
                <w:szCs w:val="22"/>
              </w:rPr>
            </w:pPr>
          </w:p>
          <w:p w14:paraId="25CDE517" w14:textId="77777777" w:rsidR="006067C0" w:rsidRPr="006067C0" w:rsidRDefault="006067C0" w:rsidP="006067C0">
            <w:pPr>
              <w:pStyle w:val="ListParagraph"/>
              <w:ind w:left="0" w:firstLine="720"/>
              <w:jc w:val="both"/>
              <w:rPr>
                <w:rFonts w:ascii="Arial" w:hAnsi="Arial" w:cs="Arial"/>
                <w:sz w:val="22"/>
                <w:szCs w:val="22"/>
              </w:rPr>
            </w:pPr>
            <w:r w:rsidRPr="006067C0">
              <w:rPr>
                <w:rFonts w:ascii="Arial" w:hAnsi="Arial" w:cs="Arial"/>
                <w:b/>
                <w:sz w:val="22"/>
                <w:szCs w:val="22"/>
              </w:rPr>
              <w:t xml:space="preserve">WHEREAS, </w:t>
            </w:r>
            <w:r w:rsidRPr="006067C0">
              <w:rPr>
                <w:rFonts w:ascii="Arial" w:hAnsi="Arial" w:cs="Arial"/>
                <w:sz w:val="22"/>
                <w:szCs w:val="22"/>
              </w:rPr>
              <w:t>despite local COVID-19 cases continuing to decline, the risk of contracting COVID-19 remains and new variants of the virus are expected to arise; and</w:t>
            </w:r>
          </w:p>
          <w:p w14:paraId="66DA7BFE" w14:textId="77777777" w:rsidR="006067C0" w:rsidRPr="006067C0" w:rsidRDefault="006067C0" w:rsidP="006067C0">
            <w:pPr>
              <w:jc w:val="both"/>
              <w:rPr>
                <w:rFonts w:ascii="Arial" w:hAnsi="Arial" w:cs="Arial"/>
                <w:sz w:val="22"/>
                <w:szCs w:val="22"/>
              </w:rPr>
            </w:pPr>
          </w:p>
          <w:p w14:paraId="66D3BAE7" w14:textId="77777777" w:rsidR="006067C0" w:rsidRPr="006067C0" w:rsidRDefault="006067C0" w:rsidP="006067C0">
            <w:pPr>
              <w:pStyle w:val="ListParagraph"/>
              <w:ind w:left="0" w:firstLine="720"/>
              <w:jc w:val="both"/>
              <w:rPr>
                <w:rFonts w:ascii="Arial" w:hAnsi="Arial" w:cs="Arial"/>
                <w:sz w:val="22"/>
                <w:szCs w:val="22"/>
              </w:rPr>
            </w:pPr>
            <w:r w:rsidRPr="006067C0">
              <w:rPr>
                <w:rFonts w:ascii="Arial" w:hAnsi="Arial" w:cs="Arial"/>
                <w:b/>
                <w:sz w:val="22"/>
                <w:szCs w:val="22"/>
              </w:rPr>
              <w:t>WHEREAS</w:t>
            </w:r>
            <w:r w:rsidRPr="006067C0">
              <w:rPr>
                <w:rFonts w:ascii="Arial" w:hAnsi="Arial" w:cs="Arial"/>
                <w:sz w:val="22"/>
                <w:szCs w:val="22"/>
              </w:rPr>
              <w:t>, as of September 27, 2022, the number of new COVID-19 active cases reported in El Paso is 46 and the cumulative number is 284,666; and</w:t>
            </w:r>
          </w:p>
          <w:p w14:paraId="63B624E1" w14:textId="77777777" w:rsidR="006067C0" w:rsidRPr="006067C0" w:rsidRDefault="006067C0" w:rsidP="006067C0">
            <w:pPr>
              <w:jc w:val="both"/>
              <w:rPr>
                <w:rFonts w:ascii="Arial" w:hAnsi="Arial" w:cs="Arial"/>
                <w:sz w:val="22"/>
                <w:szCs w:val="22"/>
              </w:rPr>
            </w:pPr>
          </w:p>
          <w:p w14:paraId="5DB1BA55" w14:textId="77777777" w:rsidR="006067C0" w:rsidRPr="006067C0" w:rsidRDefault="006067C0" w:rsidP="006067C0">
            <w:pPr>
              <w:pStyle w:val="ListParagraph"/>
              <w:ind w:left="0" w:firstLine="720"/>
              <w:jc w:val="both"/>
              <w:rPr>
                <w:rFonts w:ascii="Arial" w:hAnsi="Arial" w:cs="Arial"/>
                <w:sz w:val="22"/>
                <w:szCs w:val="22"/>
              </w:rPr>
            </w:pPr>
            <w:r w:rsidRPr="006067C0">
              <w:rPr>
                <w:rFonts w:ascii="Arial" w:hAnsi="Arial" w:cs="Arial"/>
                <w:b/>
                <w:sz w:val="22"/>
                <w:szCs w:val="22"/>
              </w:rPr>
              <w:t>WHEREAS</w:t>
            </w:r>
            <w:r w:rsidRPr="006067C0">
              <w:rPr>
                <w:rFonts w:ascii="Arial" w:hAnsi="Arial" w:cs="Arial"/>
                <w:sz w:val="22"/>
                <w:szCs w:val="22"/>
              </w:rPr>
              <w:t>, pursuant to City Charter Section 3.10, every emergency ordinance shall stand repealed automatically as of the 31</w:t>
            </w:r>
            <w:r w:rsidRPr="006067C0">
              <w:rPr>
                <w:rFonts w:ascii="Arial" w:hAnsi="Arial" w:cs="Arial"/>
                <w:sz w:val="22"/>
                <w:szCs w:val="22"/>
                <w:vertAlign w:val="superscript"/>
              </w:rPr>
              <w:t>st</w:t>
            </w:r>
            <w:r w:rsidRPr="006067C0">
              <w:rPr>
                <w:rFonts w:ascii="Arial" w:hAnsi="Arial" w:cs="Arial"/>
                <w:sz w:val="22"/>
                <w:szCs w:val="22"/>
              </w:rPr>
              <w:t xml:space="preserve"> day following the date on which it was adopted, but may be re-enacted to continue a Disaster Declaration; and </w:t>
            </w:r>
          </w:p>
          <w:p w14:paraId="06462C9E" w14:textId="77777777" w:rsidR="006067C0" w:rsidRPr="006067C0" w:rsidRDefault="006067C0" w:rsidP="006067C0">
            <w:pPr>
              <w:pStyle w:val="ListParagraph"/>
              <w:ind w:left="0" w:firstLine="720"/>
              <w:jc w:val="both"/>
              <w:rPr>
                <w:rFonts w:ascii="Arial" w:hAnsi="Arial" w:cs="Arial"/>
                <w:sz w:val="22"/>
                <w:szCs w:val="22"/>
              </w:rPr>
            </w:pPr>
          </w:p>
          <w:p w14:paraId="4D2A65CA" w14:textId="77777777" w:rsidR="006067C0" w:rsidRPr="006067C0" w:rsidRDefault="006067C0" w:rsidP="006067C0">
            <w:pPr>
              <w:ind w:firstLine="720"/>
              <w:jc w:val="both"/>
              <w:rPr>
                <w:rFonts w:ascii="Arial" w:hAnsi="Arial" w:cs="Arial"/>
                <w:sz w:val="22"/>
                <w:szCs w:val="22"/>
              </w:rPr>
            </w:pPr>
            <w:r w:rsidRPr="006067C0">
              <w:rPr>
                <w:rFonts w:ascii="Arial" w:hAnsi="Arial" w:cs="Arial"/>
                <w:b/>
                <w:sz w:val="22"/>
                <w:szCs w:val="22"/>
              </w:rPr>
              <w:t>WHEREAS</w:t>
            </w:r>
            <w:r w:rsidRPr="006067C0">
              <w:rPr>
                <w:rFonts w:ascii="Arial" w:hAnsi="Arial" w:cs="Arial"/>
                <w:sz w:val="22"/>
                <w:szCs w:val="22"/>
              </w:rPr>
              <w:t xml:space="preserve">, Emergency Ordinance No. 019373 which re-enacts Emergency Ordinance No. 019035 is set to expire on October 12, 2022; </w:t>
            </w:r>
          </w:p>
          <w:p w14:paraId="55BCB242" w14:textId="77777777" w:rsidR="00DC6CE3" w:rsidRDefault="00DC6CE3" w:rsidP="006067C0">
            <w:pPr>
              <w:pStyle w:val="ListParagraph"/>
              <w:ind w:left="0" w:firstLine="720"/>
              <w:jc w:val="both"/>
              <w:rPr>
                <w:rFonts w:ascii="Arial" w:hAnsi="Arial" w:cs="Arial"/>
                <w:b/>
                <w:sz w:val="22"/>
                <w:szCs w:val="22"/>
              </w:rPr>
            </w:pPr>
          </w:p>
          <w:p w14:paraId="6E8FDFA8" w14:textId="75659972" w:rsidR="006067C0" w:rsidRPr="006067C0" w:rsidRDefault="006067C0" w:rsidP="006067C0">
            <w:pPr>
              <w:pStyle w:val="ListParagraph"/>
              <w:ind w:left="0" w:firstLine="720"/>
              <w:jc w:val="both"/>
              <w:rPr>
                <w:rFonts w:ascii="Arial" w:hAnsi="Arial" w:cs="Arial"/>
                <w:sz w:val="22"/>
                <w:szCs w:val="22"/>
              </w:rPr>
            </w:pPr>
            <w:r w:rsidRPr="006067C0">
              <w:rPr>
                <w:rFonts w:ascii="Arial" w:hAnsi="Arial" w:cs="Arial"/>
                <w:b/>
                <w:sz w:val="22"/>
                <w:szCs w:val="22"/>
              </w:rPr>
              <w:t>WHEREAS</w:t>
            </w:r>
            <w:r w:rsidRPr="006067C0">
              <w:rPr>
                <w:rFonts w:ascii="Arial" w:hAnsi="Arial" w:cs="Arial"/>
                <w:sz w:val="22"/>
                <w:szCs w:val="22"/>
              </w:rPr>
              <w:t>, the condition necessitating a declaration of a state of disaster continues to exist.</w:t>
            </w:r>
          </w:p>
          <w:p w14:paraId="208411BD" w14:textId="77777777" w:rsidR="006067C0" w:rsidRPr="006067C0" w:rsidRDefault="006067C0" w:rsidP="006067C0">
            <w:pPr>
              <w:rPr>
                <w:rFonts w:ascii="Arial" w:hAnsi="Arial" w:cs="Arial"/>
                <w:sz w:val="22"/>
                <w:szCs w:val="22"/>
              </w:rPr>
            </w:pPr>
            <w:r w:rsidRPr="006067C0">
              <w:rPr>
                <w:rFonts w:ascii="Arial" w:hAnsi="Arial" w:cs="Arial"/>
                <w:sz w:val="22"/>
                <w:szCs w:val="22"/>
              </w:rPr>
              <w:br w:type="page"/>
            </w:r>
          </w:p>
          <w:p w14:paraId="05A9541C" w14:textId="77777777" w:rsidR="006067C0" w:rsidRPr="006067C0" w:rsidRDefault="006067C0" w:rsidP="006067C0">
            <w:pPr>
              <w:pStyle w:val="ListParagraph"/>
              <w:ind w:left="0"/>
              <w:jc w:val="both"/>
              <w:rPr>
                <w:rFonts w:ascii="Arial" w:hAnsi="Arial" w:cs="Arial"/>
                <w:b/>
                <w:sz w:val="22"/>
                <w:szCs w:val="22"/>
              </w:rPr>
            </w:pPr>
            <w:r w:rsidRPr="006067C0">
              <w:rPr>
                <w:rFonts w:ascii="Arial" w:hAnsi="Arial" w:cs="Arial"/>
                <w:b/>
                <w:sz w:val="22"/>
                <w:szCs w:val="22"/>
              </w:rPr>
              <w:t xml:space="preserve">NOW THEREFORE, BE IT ORDAINED BY THE CITY COUNCIL OF EL PASO, TEXAS: </w:t>
            </w:r>
          </w:p>
          <w:p w14:paraId="4C0C5E7C" w14:textId="77777777" w:rsidR="006067C0" w:rsidRPr="006067C0" w:rsidRDefault="006067C0" w:rsidP="006067C0">
            <w:pPr>
              <w:pStyle w:val="ListParagraph"/>
              <w:ind w:left="0"/>
              <w:rPr>
                <w:rFonts w:ascii="Arial" w:hAnsi="Arial" w:cs="Arial"/>
                <w:b/>
                <w:sz w:val="22"/>
                <w:szCs w:val="22"/>
              </w:rPr>
            </w:pPr>
          </w:p>
          <w:p w14:paraId="11918A40" w14:textId="77777777" w:rsidR="006067C0" w:rsidRPr="006067C0" w:rsidRDefault="006067C0" w:rsidP="006067C0">
            <w:pPr>
              <w:pStyle w:val="ListParagraph"/>
              <w:numPr>
                <w:ilvl w:val="0"/>
                <w:numId w:val="40"/>
              </w:numPr>
              <w:contextualSpacing/>
              <w:jc w:val="both"/>
              <w:rPr>
                <w:rFonts w:ascii="Arial" w:hAnsi="Arial" w:cs="Arial"/>
                <w:sz w:val="22"/>
                <w:szCs w:val="22"/>
              </w:rPr>
            </w:pPr>
            <w:r w:rsidRPr="006067C0">
              <w:rPr>
                <w:rFonts w:ascii="Arial" w:hAnsi="Arial" w:cs="Arial"/>
                <w:sz w:val="22"/>
                <w:szCs w:val="22"/>
              </w:rPr>
              <w:t>That the state of disaster proclaimed for the City of El Paso by the Mayor on March 13, 2020, and extended by Emergency Ordinance No. 019035, is hereby re-enacted and shall continue for thirty (30) days unless re-enacted in accordance with City Charter Section 3.10 or until terminated by City Council, whichever is sooner.</w:t>
            </w:r>
          </w:p>
          <w:p w14:paraId="17716C81" w14:textId="77777777" w:rsidR="006067C0" w:rsidRPr="006067C0" w:rsidRDefault="006067C0" w:rsidP="006067C0">
            <w:pPr>
              <w:pStyle w:val="ListParagraph"/>
              <w:ind w:left="0"/>
              <w:jc w:val="both"/>
              <w:rPr>
                <w:rFonts w:ascii="Arial" w:hAnsi="Arial" w:cs="Arial"/>
                <w:sz w:val="22"/>
                <w:szCs w:val="22"/>
              </w:rPr>
            </w:pPr>
          </w:p>
          <w:p w14:paraId="35D5CE56" w14:textId="37BF0E4E" w:rsidR="00F55171" w:rsidRPr="006067C0" w:rsidRDefault="006067C0" w:rsidP="00CE710C">
            <w:pPr>
              <w:pStyle w:val="ListParagraph"/>
              <w:numPr>
                <w:ilvl w:val="0"/>
                <w:numId w:val="40"/>
              </w:numPr>
              <w:contextualSpacing/>
              <w:jc w:val="both"/>
              <w:rPr>
                <w:rFonts w:ascii="Arial" w:hAnsi="Arial" w:cs="Arial"/>
                <w:sz w:val="22"/>
                <w:szCs w:val="22"/>
              </w:rPr>
            </w:pPr>
            <w:r w:rsidRPr="006067C0">
              <w:rPr>
                <w:rFonts w:ascii="Arial" w:hAnsi="Arial" w:cs="Arial"/>
                <w:sz w:val="22"/>
                <w:szCs w:val="22"/>
              </w:rPr>
              <w:t>This ordinance is adopted as an emergency measure with the unanimous vote of the City Council Representatives present and the consent of the Mayor and pursuant to City Charter Section 3.10.</w:t>
            </w:r>
            <w:r w:rsidR="00CE710C">
              <w:rPr>
                <w:rFonts w:ascii="Arial" w:hAnsi="Arial" w:cs="Arial"/>
                <w:sz w:val="22"/>
                <w:szCs w:val="22"/>
              </w:rPr>
              <w:t xml:space="preserve"> </w:t>
            </w:r>
          </w:p>
        </w:tc>
      </w:tr>
      <w:tr w:rsidR="00507B31" w14:paraId="1F410E13" w14:textId="77777777" w:rsidTr="001A026A">
        <w:tblPrEx>
          <w:tblLook w:val="01E0" w:firstRow="1" w:lastRow="1" w:firstColumn="1" w:lastColumn="1" w:noHBand="0" w:noVBand="0"/>
        </w:tblPrEx>
        <w:trPr>
          <w:gridAfter w:val="1"/>
          <w:wAfter w:w="35" w:type="dxa"/>
          <w:trHeight w:val="280"/>
        </w:trPr>
        <w:tc>
          <w:tcPr>
            <w:tcW w:w="9978" w:type="dxa"/>
            <w:gridSpan w:val="2"/>
          </w:tcPr>
          <w:p w14:paraId="12E2BB88" w14:textId="4BEB72BC" w:rsidR="00507B31" w:rsidRPr="00704F33" w:rsidRDefault="00507B31" w:rsidP="00507B31">
            <w:pPr>
              <w:rPr>
                <w:rFonts w:ascii="Arial" w:hAnsi="Arial" w:cs="Arial"/>
                <w:b/>
              </w:rPr>
            </w:pPr>
          </w:p>
        </w:tc>
      </w:tr>
      <w:tr w:rsidR="00507B31" w14:paraId="494B7A97" w14:textId="77777777" w:rsidTr="001A026A">
        <w:tblPrEx>
          <w:tblLook w:val="01E0" w:firstRow="1" w:lastRow="1" w:firstColumn="1" w:lastColumn="1" w:noHBand="0" w:noVBand="0"/>
        </w:tblPrEx>
        <w:trPr>
          <w:gridAfter w:val="1"/>
          <w:wAfter w:w="35" w:type="dxa"/>
          <w:trHeight w:val="280"/>
        </w:trPr>
        <w:tc>
          <w:tcPr>
            <w:tcW w:w="693" w:type="dxa"/>
          </w:tcPr>
          <w:p w14:paraId="1DC5B530" w14:textId="0C954821" w:rsidR="00507B31" w:rsidRDefault="00507B31" w:rsidP="00507B31">
            <w:pPr>
              <w:rPr>
                <w:rFonts w:ascii="Arial" w:hAnsi="Arial" w:cs="Arial"/>
                <w:b/>
                <w:sz w:val="22"/>
                <w:szCs w:val="22"/>
              </w:rPr>
            </w:pPr>
            <w:r>
              <w:rPr>
                <w:rFonts w:ascii="Arial" w:hAnsi="Arial" w:cs="Arial"/>
                <w:b/>
                <w:sz w:val="22"/>
                <w:szCs w:val="22"/>
              </w:rPr>
              <w:t>3.</w:t>
            </w:r>
          </w:p>
        </w:tc>
        <w:tc>
          <w:tcPr>
            <w:tcW w:w="9285" w:type="dxa"/>
          </w:tcPr>
          <w:p w14:paraId="084B53D6" w14:textId="605287E8" w:rsidR="006067C0" w:rsidRPr="006067C0" w:rsidRDefault="006067C0" w:rsidP="006067C0">
            <w:pPr>
              <w:jc w:val="center"/>
              <w:rPr>
                <w:rFonts w:ascii="Arial" w:hAnsi="Arial" w:cs="Arial"/>
                <w:b/>
                <w:sz w:val="22"/>
                <w:szCs w:val="22"/>
              </w:rPr>
            </w:pPr>
            <w:r w:rsidRPr="006067C0">
              <w:rPr>
                <w:rFonts w:ascii="Arial" w:hAnsi="Arial" w:cs="Arial"/>
                <w:b/>
                <w:sz w:val="22"/>
                <w:szCs w:val="22"/>
              </w:rPr>
              <w:t>ORDINANCE 019388</w:t>
            </w:r>
          </w:p>
          <w:p w14:paraId="4CDBF536" w14:textId="77777777" w:rsidR="006067C0" w:rsidRPr="006067C0" w:rsidRDefault="006067C0" w:rsidP="006067C0">
            <w:pPr>
              <w:jc w:val="center"/>
              <w:rPr>
                <w:rFonts w:ascii="Arial" w:hAnsi="Arial" w:cs="Arial"/>
                <w:b/>
                <w:sz w:val="22"/>
                <w:szCs w:val="22"/>
              </w:rPr>
            </w:pPr>
          </w:p>
          <w:p w14:paraId="2D5AF97E" w14:textId="77777777" w:rsidR="006067C0" w:rsidRPr="006067C0" w:rsidRDefault="006067C0" w:rsidP="00B865AB">
            <w:pPr>
              <w:jc w:val="center"/>
              <w:rPr>
                <w:rFonts w:ascii="Arial" w:hAnsi="Arial" w:cs="Arial"/>
                <w:b/>
                <w:sz w:val="22"/>
                <w:szCs w:val="22"/>
              </w:rPr>
            </w:pPr>
            <w:r w:rsidRPr="006067C0">
              <w:rPr>
                <w:rFonts w:ascii="Arial" w:hAnsi="Arial" w:cs="Arial"/>
                <w:b/>
                <w:sz w:val="22"/>
                <w:szCs w:val="22"/>
              </w:rPr>
              <w:t>AN EMERGENCY ORDINANCE RE-ENACTING EMERGENCY ORDINANCE NO. 019036 INSTITUTING EMERGENCY MEASURES, AS RE-ENACTED, RESTATED AND AMENDED BY EMERGENCY ORDINANCE NO. 019151; AND FURTHER RE-ENACTED AND AMENDED BY EMERGENCY ORDINANCE NOS. 019156, 019169, 019191 and 019284; PENALTY AS PROVIDED IN SECTION 8</w:t>
            </w:r>
          </w:p>
          <w:p w14:paraId="16221C03" w14:textId="77777777" w:rsidR="006067C0" w:rsidRPr="006067C0" w:rsidRDefault="006067C0" w:rsidP="006067C0">
            <w:pPr>
              <w:jc w:val="center"/>
              <w:rPr>
                <w:rFonts w:ascii="Arial" w:hAnsi="Arial" w:cs="Arial"/>
                <w:sz w:val="22"/>
                <w:szCs w:val="22"/>
              </w:rPr>
            </w:pPr>
          </w:p>
          <w:p w14:paraId="35994C46" w14:textId="77777777" w:rsidR="006067C0" w:rsidRPr="006067C0" w:rsidRDefault="006067C0" w:rsidP="006067C0">
            <w:pPr>
              <w:pStyle w:val="ListParagraph"/>
              <w:ind w:left="0" w:firstLine="720"/>
              <w:jc w:val="both"/>
              <w:rPr>
                <w:rFonts w:ascii="Arial" w:hAnsi="Arial" w:cs="Arial"/>
                <w:sz w:val="22"/>
                <w:szCs w:val="22"/>
              </w:rPr>
            </w:pPr>
            <w:r w:rsidRPr="006067C0">
              <w:rPr>
                <w:rFonts w:ascii="Arial" w:hAnsi="Arial" w:cs="Arial"/>
                <w:b/>
                <w:sz w:val="22"/>
                <w:szCs w:val="22"/>
              </w:rPr>
              <w:t>WHEREAS</w:t>
            </w:r>
            <w:r w:rsidRPr="006067C0">
              <w:rPr>
                <w:rFonts w:ascii="Arial" w:hAnsi="Arial" w:cs="Arial"/>
                <w:sz w:val="22"/>
                <w:szCs w:val="22"/>
              </w:rPr>
              <w:t>, on March 13, 2020, the Governor of the State of Texas declared a state of disaster and the President of the United States of America declared a national emergency in relation to COVID-19; and</w:t>
            </w:r>
          </w:p>
          <w:p w14:paraId="550FE136" w14:textId="77777777" w:rsidR="006067C0" w:rsidRPr="006067C0" w:rsidRDefault="006067C0" w:rsidP="006067C0">
            <w:pPr>
              <w:pStyle w:val="ListParagraph"/>
              <w:ind w:left="0" w:firstLine="720"/>
              <w:jc w:val="both"/>
              <w:rPr>
                <w:rFonts w:ascii="Arial" w:hAnsi="Arial" w:cs="Arial"/>
                <w:sz w:val="22"/>
                <w:szCs w:val="22"/>
              </w:rPr>
            </w:pPr>
          </w:p>
          <w:p w14:paraId="5D3FAEE8" w14:textId="77777777" w:rsidR="006067C0" w:rsidRPr="006067C0" w:rsidRDefault="006067C0" w:rsidP="006067C0">
            <w:pPr>
              <w:pStyle w:val="ListParagraph"/>
              <w:ind w:left="0" w:firstLine="720"/>
              <w:jc w:val="both"/>
              <w:rPr>
                <w:rFonts w:ascii="Arial" w:hAnsi="Arial" w:cs="Arial"/>
                <w:sz w:val="22"/>
                <w:szCs w:val="22"/>
              </w:rPr>
            </w:pPr>
            <w:r w:rsidRPr="006067C0">
              <w:rPr>
                <w:rFonts w:ascii="Arial" w:hAnsi="Arial" w:cs="Arial"/>
                <w:b/>
                <w:sz w:val="22"/>
                <w:szCs w:val="22"/>
              </w:rPr>
              <w:t>WHEREAS</w:t>
            </w:r>
            <w:r w:rsidRPr="006067C0">
              <w:rPr>
                <w:rFonts w:ascii="Arial" w:hAnsi="Arial" w:cs="Arial"/>
                <w:sz w:val="22"/>
                <w:szCs w:val="22"/>
              </w:rPr>
              <w:t xml:space="preserve">, by proclamation issued on March 13, 2020, the Mayor declared a local state of disaster for the City of El Paso resulting from a public health emergency; and  </w:t>
            </w:r>
          </w:p>
          <w:p w14:paraId="6F25CF66" w14:textId="77777777" w:rsidR="006067C0" w:rsidRPr="006067C0" w:rsidRDefault="006067C0" w:rsidP="006067C0">
            <w:pPr>
              <w:jc w:val="both"/>
              <w:rPr>
                <w:rFonts w:ascii="Arial" w:hAnsi="Arial" w:cs="Arial"/>
                <w:sz w:val="22"/>
                <w:szCs w:val="22"/>
              </w:rPr>
            </w:pPr>
          </w:p>
          <w:p w14:paraId="18926315" w14:textId="77777777" w:rsidR="006067C0" w:rsidRPr="006067C0" w:rsidRDefault="006067C0" w:rsidP="006067C0">
            <w:pPr>
              <w:pStyle w:val="ListParagraph"/>
              <w:ind w:left="0" w:firstLine="720"/>
              <w:jc w:val="both"/>
              <w:rPr>
                <w:rFonts w:ascii="Arial" w:hAnsi="Arial" w:cs="Arial"/>
                <w:sz w:val="22"/>
                <w:szCs w:val="22"/>
              </w:rPr>
            </w:pPr>
            <w:r w:rsidRPr="006067C0">
              <w:rPr>
                <w:rFonts w:ascii="Arial" w:hAnsi="Arial" w:cs="Arial"/>
                <w:b/>
                <w:sz w:val="22"/>
                <w:szCs w:val="22"/>
              </w:rPr>
              <w:lastRenderedPageBreak/>
              <w:t>WHEREAS</w:t>
            </w:r>
            <w:r w:rsidRPr="006067C0">
              <w:rPr>
                <w:rFonts w:ascii="Arial" w:hAnsi="Arial" w:cs="Arial"/>
                <w:sz w:val="22"/>
                <w:szCs w:val="22"/>
              </w:rPr>
              <w:t xml:space="preserve">, on March 17, 2020, the City Council, pursuant to City Charter Section 3.10, adopted Emergency Ordinance No. 019036 to meet a public emergency affecting life, health, property or the public peace; and </w:t>
            </w:r>
          </w:p>
          <w:p w14:paraId="42EFED2D" w14:textId="77777777" w:rsidR="006067C0" w:rsidRPr="006067C0" w:rsidRDefault="006067C0" w:rsidP="006067C0">
            <w:pPr>
              <w:jc w:val="both"/>
              <w:rPr>
                <w:rFonts w:ascii="Arial" w:hAnsi="Arial" w:cs="Arial"/>
                <w:sz w:val="22"/>
                <w:szCs w:val="22"/>
              </w:rPr>
            </w:pPr>
          </w:p>
          <w:p w14:paraId="096ABB4E" w14:textId="77777777" w:rsidR="006067C0" w:rsidRPr="006067C0" w:rsidRDefault="006067C0" w:rsidP="006067C0">
            <w:pPr>
              <w:pStyle w:val="ListParagraph"/>
              <w:ind w:left="0" w:firstLine="720"/>
              <w:jc w:val="both"/>
              <w:rPr>
                <w:rFonts w:ascii="Arial" w:hAnsi="Arial" w:cs="Arial"/>
                <w:sz w:val="22"/>
                <w:szCs w:val="22"/>
              </w:rPr>
            </w:pPr>
            <w:r w:rsidRPr="006067C0">
              <w:rPr>
                <w:rFonts w:ascii="Arial" w:hAnsi="Arial" w:cs="Arial"/>
                <w:b/>
                <w:sz w:val="22"/>
                <w:szCs w:val="22"/>
              </w:rPr>
              <w:t>WHEREAS</w:t>
            </w:r>
            <w:r w:rsidRPr="006067C0">
              <w:rPr>
                <w:rFonts w:ascii="Arial" w:hAnsi="Arial" w:cs="Arial"/>
                <w:sz w:val="22"/>
                <w:szCs w:val="22"/>
              </w:rPr>
              <w:t xml:space="preserve">, since March 2020, City Council has re-enacted Emergency Ordinance No. 019036 monthly, with the most recent re-enactment, re-statement and amendment taking place on March 16, 2021, and with the most recent re-enactment taking place on September 12, 2022; and </w:t>
            </w:r>
          </w:p>
          <w:p w14:paraId="5EA05EA6" w14:textId="77777777" w:rsidR="006067C0" w:rsidRPr="006067C0" w:rsidRDefault="006067C0" w:rsidP="006067C0">
            <w:pPr>
              <w:jc w:val="both"/>
              <w:rPr>
                <w:rFonts w:ascii="Arial" w:hAnsi="Arial" w:cs="Arial"/>
                <w:sz w:val="22"/>
                <w:szCs w:val="22"/>
              </w:rPr>
            </w:pPr>
          </w:p>
          <w:p w14:paraId="495BF2CD" w14:textId="77777777" w:rsidR="006067C0" w:rsidRPr="006067C0" w:rsidRDefault="006067C0" w:rsidP="006067C0">
            <w:pPr>
              <w:pStyle w:val="ListParagraph"/>
              <w:ind w:left="0" w:firstLine="720"/>
              <w:jc w:val="both"/>
              <w:rPr>
                <w:rFonts w:ascii="Arial" w:hAnsi="Arial" w:cs="Arial"/>
                <w:sz w:val="22"/>
                <w:szCs w:val="22"/>
              </w:rPr>
            </w:pPr>
            <w:r w:rsidRPr="006067C0">
              <w:rPr>
                <w:rFonts w:ascii="Arial" w:hAnsi="Arial" w:cs="Arial"/>
                <w:b/>
                <w:sz w:val="22"/>
                <w:szCs w:val="22"/>
              </w:rPr>
              <w:t>WHEREAS</w:t>
            </w:r>
            <w:r w:rsidRPr="006067C0">
              <w:rPr>
                <w:rFonts w:ascii="Arial" w:hAnsi="Arial" w:cs="Arial"/>
                <w:sz w:val="22"/>
                <w:szCs w:val="22"/>
              </w:rPr>
              <w:t>, pursuant to City Charter Section 3.10, every emergency ordinance shall stand repealed automatically as of the 31</w:t>
            </w:r>
            <w:r w:rsidRPr="006067C0">
              <w:rPr>
                <w:rFonts w:ascii="Arial" w:hAnsi="Arial" w:cs="Arial"/>
                <w:sz w:val="22"/>
                <w:szCs w:val="22"/>
                <w:vertAlign w:val="superscript"/>
              </w:rPr>
              <w:t>st</w:t>
            </w:r>
            <w:r w:rsidRPr="006067C0">
              <w:rPr>
                <w:rFonts w:ascii="Arial" w:hAnsi="Arial" w:cs="Arial"/>
                <w:sz w:val="22"/>
                <w:szCs w:val="22"/>
              </w:rPr>
              <w:t xml:space="preserve"> day following the date on which it was adopted, but may be re-enacted if the emergency still exists; and </w:t>
            </w:r>
          </w:p>
          <w:p w14:paraId="677E7CE9" w14:textId="77777777" w:rsidR="006067C0" w:rsidRPr="006067C0" w:rsidRDefault="006067C0" w:rsidP="006067C0">
            <w:pPr>
              <w:jc w:val="both"/>
              <w:rPr>
                <w:rFonts w:ascii="Arial" w:hAnsi="Arial" w:cs="Arial"/>
                <w:sz w:val="22"/>
                <w:szCs w:val="22"/>
              </w:rPr>
            </w:pPr>
          </w:p>
          <w:p w14:paraId="7A8AD9B2" w14:textId="77777777" w:rsidR="006067C0" w:rsidRPr="006067C0" w:rsidRDefault="006067C0" w:rsidP="006067C0">
            <w:pPr>
              <w:pStyle w:val="ListParagraph"/>
              <w:ind w:left="0" w:firstLine="720"/>
              <w:jc w:val="both"/>
              <w:rPr>
                <w:rFonts w:ascii="Arial" w:hAnsi="Arial" w:cs="Arial"/>
                <w:sz w:val="22"/>
                <w:szCs w:val="22"/>
              </w:rPr>
            </w:pPr>
            <w:r w:rsidRPr="006067C0">
              <w:rPr>
                <w:rFonts w:ascii="Arial" w:hAnsi="Arial" w:cs="Arial"/>
                <w:b/>
                <w:sz w:val="22"/>
                <w:szCs w:val="22"/>
              </w:rPr>
              <w:t>WHEREAS</w:t>
            </w:r>
            <w:r w:rsidRPr="006067C0">
              <w:rPr>
                <w:rFonts w:ascii="Arial" w:hAnsi="Arial" w:cs="Arial"/>
                <w:sz w:val="22"/>
                <w:szCs w:val="22"/>
              </w:rPr>
              <w:t xml:space="preserve">, a disaster continues to exist and requires that certain emergency measures be taken to meet a public emergency affecting life, health, property or the public peace; and </w:t>
            </w:r>
          </w:p>
          <w:p w14:paraId="3BCE86D0" w14:textId="77777777" w:rsidR="006067C0" w:rsidRPr="006067C0" w:rsidRDefault="006067C0" w:rsidP="006067C0">
            <w:pPr>
              <w:pStyle w:val="ListParagraph"/>
              <w:ind w:left="0" w:firstLine="720"/>
              <w:jc w:val="both"/>
              <w:rPr>
                <w:rFonts w:ascii="Arial" w:hAnsi="Arial" w:cs="Arial"/>
                <w:sz w:val="22"/>
                <w:szCs w:val="22"/>
              </w:rPr>
            </w:pPr>
          </w:p>
          <w:p w14:paraId="7D16AADB" w14:textId="77777777" w:rsidR="006067C0" w:rsidRPr="006067C0" w:rsidRDefault="006067C0" w:rsidP="006067C0">
            <w:pPr>
              <w:pStyle w:val="ListParagraph"/>
              <w:ind w:left="0" w:firstLine="720"/>
              <w:jc w:val="both"/>
              <w:rPr>
                <w:rFonts w:ascii="Arial" w:hAnsi="Arial" w:cs="Arial"/>
                <w:sz w:val="22"/>
                <w:szCs w:val="22"/>
              </w:rPr>
            </w:pPr>
            <w:r w:rsidRPr="006067C0">
              <w:rPr>
                <w:rFonts w:ascii="Arial" w:hAnsi="Arial" w:cs="Arial"/>
                <w:b/>
                <w:sz w:val="22"/>
                <w:szCs w:val="22"/>
              </w:rPr>
              <w:t>WHEREAS</w:t>
            </w:r>
            <w:r w:rsidRPr="006067C0">
              <w:rPr>
                <w:rFonts w:ascii="Arial" w:hAnsi="Arial" w:cs="Arial"/>
                <w:sz w:val="22"/>
                <w:szCs w:val="22"/>
              </w:rPr>
              <w:t xml:space="preserve">, the City Council desires to re-enact Emergency Ordinance No. 019036, as re-enacted, restated and amended on March 16, 2021 through Emergency Ordinance No. 019151, as further re-enacted and amended on March 29, 2021 through Emergency Ordinance No. 019156, as further re-enacted and amended on April 26, 2021 through Emergency Ordinance No. 019169, as further re-enacted and amended on May 24, 2021 through Emergency Ordinance No. 019191, as further re-enacted and amended on January 31, 2022 through Emergency Ordinance No. 019284, which shall remain in effect for thirty days or until otherwise terminated, re-enacted, or superseded by a conflicting El Paso Local Health Authority order, or state or federal law or order. </w:t>
            </w:r>
          </w:p>
          <w:p w14:paraId="69A596D5" w14:textId="77777777" w:rsidR="006067C0" w:rsidRPr="006067C0" w:rsidRDefault="006067C0" w:rsidP="006067C0">
            <w:pPr>
              <w:pStyle w:val="ListParagraph"/>
              <w:ind w:left="0" w:firstLine="720"/>
              <w:jc w:val="both"/>
              <w:rPr>
                <w:rFonts w:ascii="Arial" w:hAnsi="Arial" w:cs="Arial"/>
                <w:sz w:val="22"/>
                <w:szCs w:val="22"/>
              </w:rPr>
            </w:pPr>
          </w:p>
          <w:p w14:paraId="10984C36" w14:textId="77777777" w:rsidR="006067C0" w:rsidRPr="006067C0" w:rsidRDefault="006067C0" w:rsidP="006067C0">
            <w:pPr>
              <w:pStyle w:val="ListParagraph"/>
              <w:ind w:left="0"/>
              <w:jc w:val="both"/>
              <w:rPr>
                <w:rFonts w:ascii="Arial" w:hAnsi="Arial" w:cs="Arial"/>
                <w:b/>
                <w:sz w:val="22"/>
                <w:szCs w:val="22"/>
              </w:rPr>
            </w:pPr>
            <w:r w:rsidRPr="006067C0">
              <w:rPr>
                <w:rFonts w:ascii="Arial" w:hAnsi="Arial" w:cs="Arial"/>
                <w:b/>
                <w:sz w:val="22"/>
                <w:szCs w:val="22"/>
              </w:rPr>
              <w:t xml:space="preserve">NOW THEREFORE, BE IT ORDAINED BY THE CITY COUNCIL OF EL PASO, TEXAS: </w:t>
            </w:r>
          </w:p>
          <w:p w14:paraId="3DB07D7F" w14:textId="77777777" w:rsidR="006067C0" w:rsidRPr="006067C0" w:rsidRDefault="006067C0" w:rsidP="006067C0">
            <w:pPr>
              <w:pStyle w:val="ListParagraph"/>
              <w:ind w:left="0"/>
              <w:jc w:val="both"/>
              <w:rPr>
                <w:rFonts w:ascii="Arial" w:hAnsi="Arial" w:cs="Arial"/>
                <w:b/>
                <w:sz w:val="22"/>
                <w:szCs w:val="22"/>
              </w:rPr>
            </w:pPr>
          </w:p>
          <w:p w14:paraId="36CB4EB9" w14:textId="430F73F4" w:rsidR="006067C0" w:rsidRDefault="006067C0" w:rsidP="006067C0">
            <w:pPr>
              <w:pStyle w:val="ListParagraph"/>
              <w:numPr>
                <w:ilvl w:val="0"/>
                <w:numId w:val="41"/>
              </w:numPr>
              <w:contextualSpacing/>
              <w:jc w:val="both"/>
              <w:rPr>
                <w:rFonts w:ascii="Arial" w:hAnsi="Arial" w:cs="Arial"/>
                <w:sz w:val="22"/>
                <w:szCs w:val="22"/>
              </w:rPr>
            </w:pPr>
            <w:r w:rsidRPr="006067C0">
              <w:rPr>
                <w:rFonts w:ascii="Arial" w:hAnsi="Arial" w:cs="Arial"/>
                <w:sz w:val="22"/>
                <w:szCs w:val="22"/>
              </w:rPr>
              <w:t>Emergency Ordinance No. 019036, as re-enacted, restated and amended by Emergency Ordinance No. 019151, and as further re-enacted and amended by Emergency Ordinance Nos. 019156, 019169, 019191, and 019284, penalty as provided in Section 8, is hereby re-enacted.</w:t>
            </w:r>
          </w:p>
          <w:p w14:paraId="42E039A6" w14:textId="77777777" w:rsidR="00DC6CE3" w:rsidRPr="006067C0" w:rsidRDefault="00DC6CE3" w:rsidP="00DC6CE3">
            <w:pPr>
              <w:pStyle w:val="ListParagraph"/>
              <w:contextualSpacing/>
              <w:jc w:val="both"/>
              <w:rPr>
                <w:rFonts w:ascii="Arial" w:hAnsi="Arial" w:cs="Arial"/>
                <w:sz w:val="22"/>
                <w:szCs w:val="22"/>
              </w:rPr>
            </w:pPr>
          </w:p>
          <w:p w14:paraId="4E13ABB2" w14:textId="1B6494AE" w:rsidR="006067C0" w:rsidRDefault="006067C0" w:rsidP="006067C0">
            <w:pPr>
              <w:pStyle w:val="ListParagraph"/>
              <w:numPr>
                <w:ilvl w:val="0"/>
                <w:numId w:val="41"/>
              </w:numPr>
              <w:contextualSpacing/>
              <w:jc w:val="both"/>
              <w:rPr>
                <w:rFonts w:ascii="Arial" w:hAnsi="Arial" w:cs="Arial"/>
                <w:sz w:val="22"/>
                <w:szCs w:val="22"/>
              </w:rPr>
            </w:pPr>
            <w:bookmarkStart w:id="4" w:name="_Hlk74307319"/>
            <w:r w:rsidRPr="006067C0">
              <w:rPr>
                <w:rFonts w:ascii="Arial" w:hAnsi="Arial" w:cs="Arial"/>
                <w:sz w:val="22"/>
                <w:szCs w:val="22"/>
              </w:rPr>
              <w:t>Emergency Ordinance No. 019036, as re-enacted, restated and amended by Emergency Ordinance No. 019151, and further re-enacted and amended by Emergency Ordinance Nos. 019156, 019169, 019191, and 019284, penalty as provided in Section 8, shall remain in full force and effect and continue for thirty (30) days unless re-enacted in accordance with City Charter Section 3.10 or until terminated by the City Council, whichever is sooner.</w:t>
            </w:r>
            <w:bookmarkEnd w:id="4"/>
            <w:r w:rsidRPr="006067C0">
              <w:rPr>
                <w:rFonts w:ascii="Arial" w:hAnsi="Arial" w:cs="Arial"/>
                <w:sz w:val="22"/>
                <w:szCs w:val="22"/>
              </w:rPr>
              <w:t xml:space="preserve"> </w:t>
            </w:r>
          </w:p>
          <w:p w14:paraId="57197580" w14:textId="77777777" w:rsidR="00DC6CE3" w:rsidRPr="00DC6CE3" w:rsidRDefault="00DC6CE3" w:rsidP="00DC6CE3">
            <w:pPr>
              <w:pStyle w:val="ListParagraph"/>
              <w:rPr>
                <w:rFonts w:ascii="Arial" w:hAnsi="Arial" w:cs="Arial"/>
                <w:sz w:val="22"/>
                <w:szCs w:val="22"/>
              </w:rPr>
            </w:pPr>
          </w:p>
          <w:p w14:paraId="7CA89E17" w14:textId="77777777" w:rsidR="00DC6CE3" w:rsidRPr="006067C0" w:rsidRDefault="00DC6CE3" w:rsidP="00DC6CE3">
            <w:pPr>
              <w:pStyle w:val="ListParagraph"/>
              <w:contextualSpacing/>
              <w:jc w:val="both"/>
              <w:rPr>
                <w:rFonts w:ascii="Arial" w:hAnsi="Arial" w:cs="Arial"/>
                <w:sz w:val="22"/>
                <w:szCs w:val="22"/>
              </w:rPr>
            </w:pPr>
          </w:p>
          <w:p w14:paraId="44C4B473" w14:textId="229D84BE" w:rsidR="00507B31" w:rsidRPr="006067C0" w:rsidRDefault="006067C0" w:rsidP="00CE710C">
            <w:pPr>
              <w:pStyle w:val="ListParagraph"/>
              <w:numPr>
                <w:ilvl w:val="0"/>
                <w:numId w:val="41"/>
              </w:numPr>
              <w:contextualSpacing/>
              <w:jc w:val="both"/>
              <w:rPr>
                <w:rFonts w:ascii="Arial" w:hAnsi="Arial" w:cs="Arial"/>
                <w:sz w:val="22"/>
                <w:szCs w:val="22"/>
              </w:rPr>
            </w:pPr>
            <w:r w:rsidRPr="006067C0">
              <w:rPr>
                <w:rFonts w:ascii="Arial" w:hAnsi="Arial" w:cs="Arial"/>
                <w:sz w:val="22"/>
                <w:szCs w:val="22"/>
              </w:rPr>
              <w:t>This ordinance is adopted as an emergency measure with the unanimous vote of the City Council Representatives present and the consent of the Mayor, pursuant to City Charter Section 3.10.</w:t>
            </w:r>
          </w:p>
        </w:tc>
      </w:tr>
      <w:tr w:rsidR="00507B31" w14:paraId="07561083" w14:textId="77777777" w:rsidTr="001A026A">
        <w:tblPrEx>
          <w:tblLook w:val="01E0" w:firstRow="1" w:lastRow="1" w:firstColumn="1" w:lastColumn="1" w:noHBand="0" w:noVBand="0"/>
        </w:tblPrEx>
        <w:trPr>
          <w:gridAfter w:val="1"/>
          <w:wAfter w:w="35" w:type="dxa"/>
          <w:trHeight w:val="280"/>
        </w:trPr>
        <w:tc>
          <w:tcPr>
            <w:tcW w:w="9978" w:type="dxa"/>
            <w:gridSpan w:val="2"/>
          </w:tcPr>
          <w:p w14:paraId="6FAAD263" w14:textId="2FBAEB40" w:rsidR="00507B31" w:rsidRPr="00704F33" w:rsidRDefault="00507B31" w:rsidP="00507B31">
            <w:pPr>
              <w:jc w:val="center"/>
              <w:rPr>
                <w:rFonts w:ascii="Arial" w:hAnsi="Arial" w:cs="Arial"/>
                <w:b/>
              </w:rPr>
            </w:pPr>
          </w:p>
        </w:tc>
      </w:tr>
      <w:tr w:rsidR="00507B31" w14:paraId="76ADCDD7" w14:textId="77777777" w:rsidTr="001A026A">
        <w:tblPrEx>
          <w:tblLook w:val="01E0" w:firstRow="1" w:lastRow="1" w:firstColumn="1" w:lastColumn="1" w:noHBand="0" w:noVBand="0"/>
        </w:tblPrEx>
        <w:trPr>
          <w:gridAfter w:val="1"/>
          <w:wAfter w:w="35" w:type="dxa"/>
          <w:trHeight w:val="280"/>
        </w:trPr>
        <w:tc>
          <w:tcPr>
            <w:tcW w:w="693" w:type="dxa"/>
          </w:tcPr>
          <w:p w14:paraId="0BC41E7A" w14:textId="5EF8992D" w:rsidR="00507B31" w:rsidRDefault="00507B31" w:rsidP="00507B31">
            <w:pPr>
              <w:rPr>
                <w:rFonts w:ascii="Arial" w:hAnsi="Arial" w:cs="Arial"/>
                <w:b/>
                <w:sz w:val="22"/>
                <w:szCs w:val="22"/>
              </w:rPr>
            </w:pPr>
            <w:r>
              <w:rPr>
                <w:rFonts w:ascii="Arial" w:hAnsi="Arial" w:cs="Arial"/>
                <w:b/>
                <w:sz w:val="22"/>
                <w:szCs w:val="22"/>
              </w:rPr>
              <w:t>4.</w:t>
            </w:r>
          </w:p>
        </w:tc>
        <w:tc>
          <w:tcPr>
            <w:tcW w:w="9285" w:type="dxa"/>
          </w:tcPr>
          <w:p w14:paraId="25FA83E7" w14:textId="17D22B73" w:rsidR="00600B98" w:rsidRDefault="00600B98" w:rsidP="006067C0">
            <w:pPr>
              <w:widowControl w:val="0"/>
              <w:autoSpaceDE w:val="0"/>
              <w:autoSpaceDN w:val="0"/>
              <w:spacing w:before="79"/>
              <w:ind w:left="252" w:right="234"/>
              <w:jc w:val="center"/>
              <w:outlineLvl w:val="0"/>
              <w:rPr>
                <w:rFonts w:ascii="Arial" w:hAnsi="Arial" w:cs="Arial"/>
                <w:b/>
                <w:bCs/>
                <w:sz w:val="22"/>
                <w:szCs w:val="22"/>
              </w:rPr>
            </w:pPr>
            <w:r>
              <w:rPr>
                <w:rFonts w:ascii="Arial" w:hAnsi="Arial" w:cs="Arial"/>
                <w:b/>
                <w:bCs/>
                <w:sz w:val="22"/>
                <w:szCs w:val="22"/>
              </w:rPr>
              <w:t>ORDINANCE 0</w:t>
            </w:r>
            <w:r w:rsidR="000F44BA">
              <w:rPr>
                <w:rFonts w:ascii="Arial" w:hAnsi="Arial" w:cs="Arial"/>
                <w:b/>
                <w:bCs/>
                <w:sz w:val="22"/>
                <w:szCs w:val="22"/>
              </w:rPr>
              <w:t>1</w:t>
            </w:r>
            <w:r>
              <w:rPr>
                <w:rFonts w:ascii="Arial" w:hAnsi="Arial" w:cs="Arial"/>
                <w:b/>
                <w:bCs/>
                <w:sz w:val="22"/>
                <w:szCs w:val="22"/>
              </w:rPr>
              <w:t>9389</w:t>
            </w:r>
          </w:p>
          <w:p w14:paraId="0BEB7F54" w14:textId="77777777" w:rsidR="00600B98" w:rsidRDefault="00600B98" w:rsidP="006067C0">
            <w:pPr>
              <w:widowControl w:val="0"/>
              <w:autoSpaceDE w:val="0"/>
              <w:autoSpaceDN w:val="0"/>
              <w:spacing w:before="79"/>
              <w:ind w:left="252" w:right="234"/>
              <w:jc w:val="center"/>
              <w:outlineLvl w:val="0"/>
              <w:rPr>
                <w:rFonts w:ascii="Arial" w:hAnsi="Arial" w:cs="Arial"/>
                <w:b/>
                <w:bCs/>
                <w:sz w:val="22"/>
                <w:szCs w:val="22"/>
              </w:rPr>
            </w:pPr>
          </w:p>
          <w:p w14:paraId="0B504F04" w14:textId="77777777" w:rsidR="00600B98" w:rsidRDefault="006067C0" w:rsidP="00600B98">
            <w:pPr>
              <w:widowControl w:val="0"/>
              <w:autoSpaceDE w:val="0"/>
              <w:autoSpaceDN w:val="0"/>
              <w:spacing w:before="79"/>
              <w:ind w:left="252" w:right="234"/>
              <w:jc w:val="center"/>
              <w:outlineLvl w:val="0"/>
              <w:rPr>
                <w:rFonts w:ascii="Arial" w:hAnsi="Arial" w:cs="Arial"/>
                <w:b/>
                <w:sz w:val="22"/>
                <w:szCs w:val="22"/>
              </w:rPr>
            </w:pPr>
            <w:r w:rsidRPr="006067C0">
              <w:rPr>
                <w:rFonts w:ascii="Arial" w:hAnsi="Arial" w:cs="Arial"/>
                <w:b/>
                <w:bCs/>
                <w:sz w:val="22"/>
                <w:szCs w:val="22"/>
              </w:rPr>
              <w:t xml:space="preserve">AN EMERGENCY ORDINANCE </w:t>
            </w:r>
            <w:r w:rsidR="00600B98">
              <w:rPr>
                <w:rFonts w:ascii="Arial" w:hAnsi="Arial" w:cs="Arial"/>
                <w:b/>
                <w:bCs/>
                <w:sz w:val="22"/>
                <w:szCs w:val="22"/>
              </w:rPr>
              <w:t xml:space="preserve"> </w:t>
            </w:r>
            <w:r w:rsidRPr="006067C0">
              <w:rPr>
                <w:rFonts w:ascii="Arial" w:hAnsi="Arial" w:cs="Arial"/>
                <w:b/>
                <w:sz w:val="22"/>
                <w:szCs w:val="22"/>
              </w:rPr>
              <w:t xml:space="preserve">RE-ENACTING EMERGENCY </w:t>
            </w:r>
          </w:p>
          <w:p w14:paraId="2507F89D" w14:textId="07492CA5" w:rsidR="006067C0" w:rsidRPr="006067C0" w:rsidRDefault="006067C0" w:rsidP="00600B98">
            <w:pPr>
              <w:widowControl w:val="0"/>
              <w:autoSpaceDE w:val="0"/>
              <w:autoSpaceDN w:val="0"/>
              <w:spacing w:before="79"/>
              <w:ind w:left="252" w:right="234"/>
              <w:jc w:val="center"/>
              <w:outlineLvl w:val="0"/>
              <w:rPr>
                <w:rFonts w:ascii="Arial" w:hAnsi="Arial" w:cs="Arial"/>
                <w:b/>
                <w:sz w:val="22"/>
                <w:szCs w:val="22"/>
              </w:rPr>
            </w:pPr>
            <w:r w:rsidRPr="006067C0">
              <w:rPr>
                <w:rFonts w:ascii="Arial" w:hAnsi="Arial" w:cs="Arial"/>
                <w:b/>
                <w:sz w:val="22"/>
                <w:szCs w:val="22"/>
              </w:rPr>
              <w:lastRenderedPageBreak/>
              <w:t>ORDINANCE NO. 019241;</w:t>
            </w:r>
            <w:r w:rsidRPr="006067C0">
              <w:rPr>
                <w:rFonts w:ascii="Arial" w:eastAsia="Calibri" w:hAnsi="Arial" w:cs="Arial"/>
                <w:b/>
                <w:sz w:val="22"/>
                <w:szCs w:val="22"/>
              </w:rPr>
              <w:t xml:space="preserve"> </w:t>
            </w:r>
            <w:r w:rsidR="00600B98">
              <w:rPr>
                <w:rFonts w:ascii="Arial" w:eastAsia="Calibri" w:hAnsi="Arial" w:cs="Arial"/>
                <w:b/>
                <w:sz w:val="22"/>
                <w:szCs w:val="22"/>
              </w:rPr>
              <w:t xml:space="preserve"> </w:t>
            </w:r>
            <w:r w:rsidRPr="006067C0">
              <w:rPr>
                <w:rFonts w:ascii="Arial" w:hAnsi="Arial" w:cs="Arial"/>
                <w:b/>
                <w:sz w:val="22"/>
                <w:szCs w:val="22"/>
              </w:rPr>
              <w:t>ALLOWING TEMPORARY USES ON THE PUBLIC RIGHT OF WAY AND PRIVATE PROPERTY BY SUSPENDING VARIOUS CITY ORDINANCES; PENALTY AS PROVIDED IN SECTION 6.</w:t>
            </w:r>
          </w:p>
          <w:p w14:paraId="3DD95D3A" w14:textId="77777777" w:rsidR="006067C0" w:rsidRPr="006067C0" w:rsidRDefault="006067C0" w:rsidP="006067C0">
            <w:pPr>
              <w:pStyle w:val="ListParagraph"/>
              <w:ind w:left="0" w:firstLine="720"/>
              <w:jc w:val="both"/>
              <w:rPr>
                <w:rFonts w:ascii="Arial" w:hAnsi="Arial" w:cs="Arial"/>
                <w:b/>
                <w:sz w:val="22"/>
                <w:szCs w:val="22"/>
              </w:rPr>
            </w:pPr>
          </w:p>
          <w:p w14:paraId="56DA4AC4" w14:textId="77777777" w:rsidR="006067C0" w:rsidRPr="006067C0" w:rsidRDefault="006067C0" w:rsidP="006067C0">
            <w:pPr>
              <w:pStyle w:val="ListParagraph"/>
              <w:ind w:left="0" w:firstLine="720"/>
              <w:jc w:val="both"/>
              <w:rPr>
                <w:rFonts w:ascii="Arial" w:hAnsi="Arial" w:cs="Arial"/>
                <w:sz w:val="22"/>
                <w:szCs w:val="22"/>
              </w:rPr>
            </w:pPr>
            <w:r w:rsidRPr="006067C0">
              <w:rPr>
                <w:rFonts w:ascii="Arial" w:hAnsi="Arial" w:cs="Arial"/>
                <w:b/>
                <w:sz w:val="22"/>
                <w:szCs w:val="22"/>
              </w:rPr>
              <w:t>WHEREAS</w:t>
            </w:r>
            <w:r w:rsidRPr="006067C0">
              <w:rPr>
                <w:rFonts w:ascii="Arial" w:hAnsi="Arial" w:cs="Arial"/>
                <w:sz w:val="22"/>
                <w:szCs w:val="22"/>
              </w:rPr>
              <w:t>, on March 13, 2020, the Governor of the State of Texas declared a state of disaster and the President of the United States of America declared a national emergency in relation to COVID-19; and</w:t>
            </w:r>
          </w:p>
          <w:p w14:paraId="0F733319" w14:textId="77777777" w:rsidR="006067C0" w:rsidRPr="006067C0" w:rsidRDefault="006067C0" w:rsidP="006067C0">
            <w:pPr>
              <w:pStyle w:val="ListParagraph"/>
              <w:ind w:left="0" w:firstLine="720"/>
              <w:jc w:val="both"/>
              <w:rPr>
                <w:rFonts w:ascii="Arial" w:hAnsi="Arial" w:cs="Arial"/>
                <w:sz w:val="22"/>
                <w:szCs w:val="22"/>
              </w:rPr>
            </w:pPr>
          </w:p>
          <w:p w14:paraId="517BFD27" w14:textId="77777777" w:rsidR="006067C0" w:rsidRPr="006067C0" w:rsidRDefault="006067C0" w:rsidP="006067C0">
            <w:pPr>
              <w:pStyle w:val="ListParagraph"/>
              <w:ind w:left="0" w:firstLine="720"/>
              <w:jc w:val="both"/>
              <w:rPr>
                <w:rFonts w:ascii="Arial" w:hAnsi="Arial" w:cs="Arial"/>
                <w:sz w:val="22"/>
                <w:szCs w:val="22"/>
              </w:rPr>
            </w:pPr>
            <w:r w:rsidRPr="006067C0">
              <w:rPr>
                <w:rFonts w:ascii="Arial" w:hAnsi="Arial" w:cs="Arial"/>
                <w:b/>
                <w:sz w:val="22"/>
                <w:szCs w:val="22"/>
              </w:rPr>
              <w:t>WHEREAS</w:t>
            </w:r>
            <w:r w:rsidRPr="006067C0">
              <w:rPr>
                <w:rFonts w:ascii="Arial" w:hAnsi="Arial" w:cs="Arial"/>
                <w:sz w:val="22"/>
                <w:szCs w:val="22"/>
              </w:rPr>
              <w:t xml:space="preserve">, by proclamation issued on March 13, 2020, the Mayor declared a local state of disaster for the City of El Paso resulting from a public health emergency; and  </w:t>
            </w:r>
          </w:p>
          <w:p w14:paraId="1CABAE6A" w14:textId="77777777" w:rsidR="006067C0" w:rsidRPr="006067C0" w:rsidRDefault="006067C0" w:rsidP="006067C0">
            <w:pPr>
              <w:pStyle w:val="ListParagraph"/>
              <w:ind w:left="0" w:firstLine="720"/>
              <w:jc w:val="both"/>
              <w:rPr>
                <w:rFonts w:ascii="Arial" w:hAnsi="Arial" w:cs="Arial"/>
                <w:sz w:val="22"/>
                <w:szCs w:val="22"/>
              </w:rPr>
            </w:pPr>
          </w:p>
          <w:p w14:paraId="014EEBE8" w14:textId="77777777" w:rsidR="006067C0" w:rsidRPr="006067C0" w:rsidRDefault="006067C0" w:rsidP="006067C0">
            <w:pPr>
              <w:pStyle w:val="ListParagraph"/>
              <w:ind w:left="0" w:firstLine="720"/>
              <w:jc w:val="both"/>
              <w:rPr>
                <w:rFonts w:ascii="Arial" w:hAnsi="Arial" w:cs="Arial"/>
                <w:sz w:val="22"/>
                <w:szCs w:val="22"/>
              </w:rPr>
            </w:pPr>
            <w:r w:rsidRPr="006067C0">
              <w:rPr>
                <w:rFonts w:ascii="Arial" w:hAnsi="Arial" w:cs="Arial"/>
                <w:b/>
                <w:sz w:val="22"/>
                <w:szCs w:val="22"/>
              </w:rPr>
              <w:t>WHEREAS</w:t>
            </w:r>
            <w:r w:rsidRPr="006067C0">
              <w:rPr>
                <w:rFonts w:ascii="Arial" w:hAnsi="Arial" w:cs="Arial"/>
                <w:sz w:val="22"/>
                <w:szCs w:val="22"/>
              </w:rPr>
              <w:t xml:space="preserve">, on March 17, 2020, El Paso City Council adopted Emergency Ordinance No. 019035 extending the City’s Disaster Declaration due to a Public Health Emergency; and </w:t>
            </w:r>
          </w:p>
          <w:p w14:paraId="4BBCDD20" w14:textId="77777777" w:rsidR="006067C0" w:rsidRPr="006067C0" w:rsidRDefault="006067C0" w:rsidP="006067C0">
            <w:pPr>
              <w:pStyle w:val="ListParagraph"/>
              <w:ind w:left="0" w:firstLine="720"/>
              <w:jc w:val="both"/>
              <w:rPr>
                <w:rFonts w:ascii="Arial" w:hAnsi="Arial" w:cs="Arial"/>
                <w:sz w:val="22"/>
                <w:szCs w:val="22"/>
              </w:rPr>
            </w:pPr>
          </w:p>
          <w:p w14:paraId="277BF729" w14:textId="77777777" w:rsidR="006067C0" w:rsidRPr="006067C0" w:rsidRDefault="006067C0" w:rsidP="006067C0">
            <w:pPr>
              <w:pStyle w:val="ListParagraph"/>
              <w:ind w:left="0" w:firstLine="720"/>
              <w:jc w:val="both"/>
              <w:rPr>
                <w:rFonts w:ascii="Arial" w:hAnsi="Arial" w:cs="Arial"/>
                <w:sz w:val="22"/>
                <w:szCs w:val="22"/>
              </w:rPr>
            </w:pPr>
            <w:r w:rsidRPr="006067C0">
              <w:rPr>
                <w:rFonts w:ascii="Arial" w:hAnsi="Arial" w:cs="Arial"/>
                <w:b/>
                <w:sz w:val="22"/>
                <w:szCs w:val="22"/>
              </w:rPr>
              <w:t xml:space="preserve">WHEREAS, </w:t>
            </w:r>
            <w:r w:rsidRPr="006067C0">
              <w:rPr>
                <w:rFonts w:ascii="Arial" w:hAnsi="Arial" w:cs="Arial"/>
                <w:sz w:val="22"/>
                <w:szCs w:val="22"/>
              </w:rPr>
              <w:t xml:space="preserve">since March 2020, El Paso City Council has re-enacted Emergency Ordinance No. 019035, with the most recent re-enactment taking place on </w:t>
            </w:r>
            <w:bookmarkStart w:id="5" w:name="_Hlk115206762"/>
            <w:r w:rsidRPr="006067C0">
              <w:rPr>
                <w:rFonts w:ascii="Arial" w:hAnsi="Arial" w:cs="Arial"/>
                <w:sz w:val="22"/>
                <w:szCs w:val="22"/>
              </w:rPr>
              <w:t>September 12</w:t>
            </w:r>
            <w:bookmarkEnd w:id="5"/>
            <w:r w:rsidRPr="006067C0">
              <w:rPr>
                <w:rFonts w:ascii="Arial" w:hAnsi="Arial" w:cs="Arial"/>
                <w:sz w:val="22"/>
                <w:szCs w:val="22"/>
              </w:rPr>
              <w:t xml:space="preserve">, 2022; and </w:t>
            </w:r>
          </w:p>
          <w:p w14:paraId="59C5995D" w14:textId="77777777" w:rsidR="006067C0" w:rsidRPr="006067C0" w:rsidRDefault="006067C0" w:rsidP="006067C0">
            <w:pPr>
              <w:pStyle w:val="ListParagraph"/>
              <w:ind w:left="0" w:firstLine="720"/>
              <w:jc w:val="both"/>
              <w:rPr>
                <w:rFonts w:ascii="Arial" w:hAnsi="Arial" w:cs="Arial"/>
                <w:sz w:val="22"/>
                <w:szCs w:val="22"/>
              </w:rPr>
            </w:pPr>
          </w:p>
          <w:p w14:paraId="0C996AD7" w14:textId="77777777" w:rsidR="006067C0" w:rsidRPr="006067C0" w:rsidRDefault="006067C0" w:rsidP="006067C0">
            <w:pPr>
              <w:pStyle w:val="ListParagraph"/>
              <w:ind w:left="0" w:firstLine="720"/>
              <w:jc w:val="both"/>
              <w:rPr>
                <w:rFonts w:ascii="Arial" w:hAnsi="Arial" w:cs="Arial"/>
                <w:sz w:val="22"/>
                <w:szCs w:val="22"/>
              </w:rPr>
            </w:pPr>
            <w:r w:rsidRPr="006067C0">
              <w:rPr>
                <w:rFonts w:ascii="Arial" w:hAnsi="Arial" w:cs="Arial"/>
                <w:b/>
                <w:sz w:val="22"/>
                <w:szCs w:val="22"/>
              </w:rPr>
              <w:t xml:space="preserve">WHEREAS, </w:t>
            </w:r>
            <w:r w:rsidRPr="006067C0">
              <w:rPr>
                <w:rFonts w:ascii="Arial" w:hAnsi="Arial" w:cs="Arial"/>
                <w:sz w:val="22"/>
                <w:szCs w:val="22"/>
              </w:rPr>
              <w:t>Governor Abbott has similarly renewed the State’s COVID- 19 Disaster</w:t>
            </w:r>
          </w:p>
          <w:p w14:paraId="74A47CB7" w14:textId="77777777" w:rsidR="006067C0" w:rsidRPr="006067C0" w:rsidRDefault="006067C0" w:rsidP="006067C0">
            <w:pPr>
              <w:pStyle w:val="ListParagraph"/>
              <w:ind w:left="0"/>
              <w:jc w:val="both"/>
              <w:rPr>
                <w:rFonts w:ascii="Arial" w:hAnsi="Arial" w:cs="Arial"/>
                <w:sz w:val="22"/>
                <w:szCs w:val="22"/>
              </w:rPr>
            </w:pPr>
            <w:r w:rsidRPr="006067C0">
              <w:rPr>
                <w:rFonts w:ascii="Arial" w:hAnsi="Arial" w:cs="Arial"/>
                <w:sz w:val="22"/>
                <w:szCs w:val="22"/>
              </w:rPr>
              <w:t>Declaration, with the most recent extension taking place on September 19, 2022; and</w:t>
            </w:r>
          </w:p>
          <w:p w14:paraId="655164AD" w14:textId="77777777" w:rsidR="006067C0" w:rsidRPr="006067C0" w:rsidRDefault="006067C0" w:rsidP="006067C0">
            <w:pPr>
              <w:pStyle w:val="ListParagraph"/>
              <w:ind w:left="0" w:firstLine="720"/>
              <w:jc w:val="both"/>
              <w:rPr>
                <w:rFonts w:ascii="Arial" w:hAnsi="Arial" w:cs="Arial"/>
                <w:sz w:val="22"/>
                <w:szCs w:val="22"/>
              </w:rPr>
            </w:pPr>
          </w:p>
          <w:p w14:paraId="7E9025C6" w14:textId="77777777" w:rsidR="006067C0" w:rsidRPr="006067C0" w:rsidRDefault="006067C0" w:rsidP="006067C0">
            <w:pPr>
              <w:pStyle w:val="ListParagraph"/>
              <w:ind w:left="0" w:firstLine="720"/>
              <w:jc w:val="both"/>
              <w:rPr>
                <w:rFonts w:ascii="Arial" w:hAnsi="Arial" w:cs="Arial"/>
                <w:sz w:val="22"/>
                <w:szCs w:val="22"/>
              </w:rPr>
            </w:pPr>
            <w:r w:rsidRPr="006067C0">
              <w:rPr>
                <w:rFonts w:ascii="Arial" w:hAnsi="Arial" w:cs="Arial"/>
                <w:b/>
                <w:sz w:val="22"/>
                <w:szCs w:val="22"/>
              </w:rPr>
              <w:t>WHEREAS</w:t>
            </w:r>
            <w:r w:rsidRPr="006067C0">
              <w:rPr>
                <w:rFonts w:ascii="Arial" w:hAnsi="Arial" w:cs="Arial"/>
                <w:sz w:val="22"/>
                <w:szCs w:val="22"/>
              </w:rPr>
              <w:t>, El Paso City Charter Section 3.10 allows City Council to adopt an emergency ordinance to meet a public emergency affecting life, health, property, or the public peace; and</w:t>
            </w:r>
          </w:p>
          <w:p w14:paraId="7B061077" w14:textId="77777777" w:rsidR="006067C0" w:rsidRPr="006067C0" w:rsidRDefault="006067C0" w:rsidP="006067C0">
            <w:pPr>
              <w:jc w:val="both"/>
              <w:rPr>
                <w:rFonts w:ascii="Arial" w:hAnsi="Arial" w:cs="Arial"/>
                <w:sz w:val="22"/>
                <w:szCs w:val="22"/>
              </w:rPr>
            </w:pPr>
          </w:p>
          <w:p w14:paraId="32B2A908" w14:textId="77777777" w:rsidR="006067C0" w:rsidRPr="006067C0" w:rsidRDefault="006067C0" w:rsidP="006067C0">
            <w:pPr>
              <w:pStyle w:val="ListParagraph"/>
              <w:ind w:left="0" w:firstLine="720"/>
              <w:jc w:val="both"/>
              <w:rPr>
                <w:rFonts w:ascii="Arial" w:hAnsi="Arial" w:cs="Arial"/>
                <w:sz w:val="22"/>
                <w:szCs w:val="22"/>
              </w:rPr>
            </w:pPr>
            <w:r w:rsidRPr="006067C0">
              <w:rPr>
                <w:rFonts w:ascii="Arial" w:hAnsi="Arial" w:cs="Arial"/>
                <w:b/>
                <w:sz w:val="22"/>
                <w:szCs w:val="22"/>
              </w:rPr>
              <w:t>WHEREAS</w:t>
            </w:r>
            <w:r w:rsidRPr="006067C0">
              <w:rPr>
                <w:rFonts w:ascii="Arial" w:hAnsi="Arial" w:cs="Arial"/>
                <w:sz w:val="22"/>
                <w:szCs w:val="22"/>
              </w:rPr>
              <w:t xml:space="preserve">, the El Paso City Council desires to support restaurants and similar establishments in their efforts to safely operate during the COVID-19 pandemic by further facilitating outdoor service and dining opportunities; and </w:t>
            </w:r>
          </w:p>
          <w:p w14:paraId="0B0B5EDE" w14:textId="77777777" w:rsidR="006067C0" w:rsidRPr="006067C0" w:rsidRDefault="006067C0" w:rsidP="006067C0">
            <w:pPr>
              <w:pStyle w:val="ListParagraph"/>
              <w:ind w:left="0" w:firstLine="720"/>
              <w:jc w:val="both"/>
              <w:rPr>
                <w:rFonts w:ascii="Arial" w:hAnsi="Arial" w:cs="Arial"/>
                <w:sz w:val="22"/>
                <w:szCs w:val="22"/>
              </w:rPr>
            </w:pPr>
          </w:p>
          <w:p w14:paraId="4E431EA6" w14:textId="77777777" w:rsidR="006067C0" w:rsidRPr="006067C0" w:rsidRDefault="006067C0" w:rsidP="006067C0">
            <w:pPr>
              <w:pStyle w:val="ListParagraph"/>
              <w:ind w:left="0" w:firstLine="720"/>
              <w:jc w:val="both"/>
              <w:rPr>
                <w:rFonts w:ascii="Arial" w:hAnsi="Arial" w:cs="Arial"/>
                <w:sz w:val="22"/>
                <w:szCs w:val="22"/>
              </w:rPr>
            </w:pPr>
            <w:r w:rsidRPr="006067C0">
              <w:rPr>
                <w:rFonts w:ascii="Arial" w:hAnsi="Arial" w:cs="Arial"/>
                <w:b/>
                <w:sz w:val="22"/>
                <w:szCs w:val="22"/>
              </w:rPr>
              <w:t xml:space="preserve">WHEREAS, </w:t>
            </w:r>
            <w:r w:rsidRPr="006067C0">
              <w:rPr>
                <w:rFonts w:ascii="Arial" w:hAnsi="Arial" w:cs="Arial"/>
                <w:sz w:val="22"/>
                <w:szCs w:val="22"/>
              </w:rPr>
              <w:t>on October 11, 2021, City Council enacted an Emergency Ordinance Instituting Emergency Measures to Allow Temporary Uses on the Public Right of Way and Private Property by Suspending Various City Ordinances (“</w:t>
            </w:r>
            <w:r w:rsidRPr="006067C0">
              <w:rPr>
                <w:rFonts w:ascii="Arial" w:hAnsi="Arial" w:cs="Arial"/>
                <w:b/>
                <w:sz w:val="22"/>
                <w:szCs w:val="22"/>
              </w:rPr>
              <w:t>Emergency Ordinance No. 019241</w:t>
            </w:r>
            <w:r w:rsidRPr="006067C0">
              <w:rPr>
                <w:rFonts w:ascii="Arial" w:hAnsi="Arial" w:cs="Arial"/>
                <w:sz w:val="22"/>
                <w:szCs w:val="22"/>
              </w:rPr>
              <w:t>”); and</w:t>
            </w:r>
          </w:p>
          <w:p w14:paraId="7FFBA263" w14:textId="77777777" w:rsidR="006067C0" w:rsidRPr="006067C0" w:rsidRDefault="006067C0" w:rsidP="006067C0">
            <w:pPr>
              <w:pStyle w:val="ListParagraph"/>
              <w:ind w:firstLine="720"/>
              <w:jc w:val="both"/>
              <w:rPr>
                <w:rFonts w:ascii="Arial" w:hAnsi="Arial" w:cs="Arial"/>
                <w:sz w:val="22"/>
                <w:szCs w:val="22"/>
              </w:rPr>
            </w:pPr>
          </w:p>
          <w:p w14:paraId="08A4AA7C" w14:textId="04125314" w:rsidR="006067C0" w:rsidRPr="006067C0" w:rsidRDefault="00DC6CE3" w:rsidP="00DC6CE3">
            <w:pPr>
              <w:pStyle w:val="ListParagraph"/>
              <w:ind w:left="90"/>
              <w:jc w:val="both"/>
              <w:rPr>
                <w:rFonts w:ascii="Arial" w:hAnsi="Arial" w:cs="Arial"/>
                <w:sz w:val="22"/>
                <w:szCs w:val="22"/>
              </w:rPr>
            </w:pPr>
            <w:r>
              <w:rPr>
                <w:rFonts w:ascii="Arial" w:hAnsi="Arial" w:cs="Arial"/>
                <w:b/>
                <w:bCs/>
                <w:sz w:val="22"/>
                <w:szCs w:val="22"/>
              </w:rPr>
              <w:t xml:space="preserve">           </w:t>
            </w:r>
            <w:r w:rsidR="006067C0" w:rsidRPr="006067C0">
              <w:rPr>
                <w:rFonts w:ascii="Arial" w:hAnsi="Arial" w:cs="Arial"/>
                <w:b/>
                <w:bCs/>
                <w:sz w:val="22"/>
                <w:szCs w:val="22"/>
              </w:rPr>
              <w:t>WHEREAS</w:t>
            </w:r>
            <w:r w:rsidR="006067C0" w:rsidRPr="006067C0">
              <w:rPr>
                <w:rFonts w:ascii="Arial" w:hAnsi="Arial" w:cs="Arial"/>
                <w:sz w:val="22"/>
                <w:szCs w:val="22"/>
              </w:rPr>
              <w:t>, pursuant to City Charter Section 3.10, every emergency ordinance shall stand</w:t>
            </w:r>
            <w:r>
              <w:rPr>
                <w:rFonts w:ascii="Arial" w:hAnsi="Arial" w:cs="Arial"/>
                <w:sz w:val="22"/>
                <w:szCs w:val="22"/>
              </w:rPr>
              <w:t xml:space="preserve"> </w:t>
            </w:r>
            <w:r w:rsidR="006067C0" w:rsidRPr="006067C0">
              <w:rPr>
                <w:rFonts w:ascii="Arial" w:hAnsi="Arial" w:cs="Arial"/>
                <w:sz w:val="22"/>
                <w:szCs w:val="22"/>
              </w:rPr>
              <w:t>repealed automatically as of the 31st day following the date on which it was adopted, but may be</w:t>
            </w:r>
            <w:r>
              <w:rPr>
                <w:rFonts w:ascii="Arial" w:hAnsi="Arial" w:cs="Arial"/>
                <w:sz w:val="22"/>
                <w:szCs w:val="22"/>
              </w:rPr>
              <w:t xml:space="preserve"> </w:t>
            </w:r>
            <w:r w:rsidR="006067C0" w:rsidRPr="006067C0">
              <w:rPr>
                <w:rFonts w:ascii="Arial" w:hAnsi="Arial" w:cs="Arial"/>
                <w:sz w:val="22"/>
                <w:szCs w:val="22"/>
              </w:rPr>
              <w:t>re-enacted if the emergency still exists; and</w:t>
            </w:r>
          </w:p>
          <w:p w14:paraId="302D0CD9" w14:textId="77777777" w:rsidR="006067C0" w:rsidRPr="006067C0" w:rsidRDefault="006067C0" w:rsidP="006067C0">
            <w:pPr>
              <w:pStyle w:val="ListParagraph"/>
              <w:ind w:hanging="630"/>
              <w:jc w:val="both"/>
              <w:rPr>
                <w:rFonts w:ascii="Arial" w:hAnsi="Arial" w:cs="Arial"/>
                <w:sz w:val="22"/>
                <w:szCs w:val="22"/>
              </w:rPr>
            </w:pPr>
          </w:p>
          <w:p w14:paraId="4B52A458" w14:textId="77777777" w:rsidR="006067C0" w:rsidRPr="006067C0" w:rsidRDefault="006067C0" w:rsidP="006067C0">
            <w:pPr>
              <w:pStyle w:val="ListParagraph"/>
              <w:ind w:left="90"/>
              <w:jc w:val="both"/>
              <w:rPr>
                <w:rFonts w:ascii="Arial" w:hAnsi="Arial" w:cs="Arial"/>
                <w:sz w:val="22"/>
                <w:szCs w:val="22"/>
              </w:rPr>
            </w:pPr>
            <w:r w:rsidRPr="006067C0">
              <w:rPr>
                <w:rFonts w:ascii="Arial" w:hAnsi="Arial" w:cs="Arial"/>
                <w:sz w:val="22"/>
                <w:szCs w:val="22"/>
              </w:rPr>
              <w:t xml:space="preserve"> </w:t>
            </w:r>
            <w:r w:rsidRPr="006067C0">
              <w:rPr>
                <w:rFonts w:ascii="Arial" w:hAnsi="Arial" w:cs="Arial"/>
                <w:sz w:val="22"/>
                <w:szCs w:val="22"/>
              </w:rPr>
              <w:tab/>
            </w:r>
            <w:r w:rsidRPr="006067C0">
              <w:rPr>
                <w:rFonts w:ascii="Arial" w:hAnsi="Arial" w:cs="Arial"/>
                <w:b/>
                <w:bCs/>
                <w:sz w:val="22"/>
                <w:szCs w:val="22"/>
              </w:rPr>
              <w:t>WHEREAS</w:t>
            </w:r>
            <w:r w:rsidRPr="006067C0">
              <w:rPr>
                <w:rFonts w:ascii="Arial" w:hAnsi="Arial" w:cs="Arial"/>
                <w:sz w:val="22"/>
                <w:szCs w:val="22"/>
              </w:rPr>
              <w:t>, City Council re-enacted Emergency Ordinance No. 019241, with the most recent re-enaction taking place on September 12, 2022 (Ord. No.019375) (“Re-enacting Ordinance”); and</w:t>
            </w:r>
          </w:p>
          <w:p w14:paraId="3C7790B2" w14:textId="77777777" w:rsidR="006067C0" w:rsidRPr="006067C0" w:rsidRDefault="006067C0" w:rsidP="006067C0">
            <w:pPr>
              <w:pStyle w:val="ListParagraph"/>
              <w:ind w:firstLine="720"/>
              <w:jc w:val="both"/>
              <w:rPr>
                <w:rFonts w:ascii="Arial" w:hAnsi="Arial" w:cs="Arial"/>
                <w:sz w:val="22"/>
                <w:szCs w:val="22"/>
              </w:rPr>
            </w:pPr>
          </w:p>
          <w:p w14:paraId="058FE48A" w14:textId="43A084B4" w:rsidR="006067C0" w:rsidRPr="006067C0" w:rsidRDefault="00B7722B" w:rsidP="00B7722B">
            <w:pPr>
              <w:pStyle w:val="ListParagraph"/>
              <w:ind w:left="90"/>
              <w:jc w:val="both"/>
              <w:rPr>
                <w:rFonts w:ascii="Arial" w:hAnsi="Arial" w:cs="Arial"/>
                <w:sz w:val="22"/>
                <w:szCs w:val="22"/>
              </w:rPr>
            </w:pPr>
            <w:r>
              <w:rPr>
                <w:rFonts w:ascii="Arial" w:hAnsi="Arial" w:cs="Arial"/>
                <w:b/>
                <w:bCs/>
                <w:sz w:val="22"/>
                <w:szCs w:val="22"/>
              </w:rPr>
              <w:t xml:space="preserve">          </w:t>
            </w:r>
            <w:r w:rsidR="006067C0" w:rsidRPr="006067C0">
              <w:rPr>
                <w:rFonts w:ascii="Arial" w:hAnsi="Arial" w:cs="Arial"/>
                <w:b/>
                <w:bCs/>
                <w:sz w:val="22"/>
                <w:szCs w:val="22"/>
              </w:rPr>
              <w:t>WHEREAS</w:t>
            </w:r>
            <w:r w:rsidR="006067C0" w:rsidRPr="006067C0">
              <w:rPr>
                <w:rFonts w:ascii="Arial" w:hAnsi="Arial" w:cs="Arial"/>
                <w:sz w:val="22"/>
                <w:szCs w:val="22"/>
              </w:rPr>
              <w:t>, a disaster continues to exist and requires that certain emergency measures be</w:t>
            </w:r>
            <w:r>
              <w:rPr>
                <w:rFonts w:ascii="Arial" w:hAnsi="Arial" w:cs="Arial"/>
                <w:sz w:val="22"/>
                <w:szCs w:val="22"/>
              </w:rPr>
              <w:t xml:space="preserve"> </w:t>
            </w:r>
            <w:r w:rsidR="006067C0" w:rsidRPr="006067C0">
              <w:rPr>
                <w:rFonts w:ascii="Arial" w:hAnsi="Arial" w:cs="Arial"/>
                <w:sz w:val="22"/>
                <w:szCs w:val="22"/>
              </w:rPr>
              <w:t>taken to meet a public emergency affecting life, health, property or the public peace; and</w:t>
            </w:r>
          </w:p>
          <w:p w14:paraId="7C3F3528" w14:textId="77777777" w:rsidR="006067C0" w:rsidRPr="006067C0" w:rsidRDefault="006067C0" w:rsidP="006067C0">
            <w:pPr>
              <w:pStyle w:val="ListParagraph"/>
              <w:ind w:left="0" w:firstLine="90"/>
              <w:jc w:val="both"/>
              <w:rPr>
                <w:rFonts w:ascii="Arial" w:hAnsi="Arial" w:cs="Arial"/>
                <w:sz w:val="22"/>
                <w:szCs w:val="22"/>
              </w:rPr>
            </w:pPr>
          </w:p>
          <w:p w14:paraId="1FE7341F" w14:textId="77777777" w:rsidR="006067C0" w:rsidRPr="006067C0" w:rsidRDefault="006067C0" w:rsidP="006067C0">
            <w:pPr>
              <w:pStyle w:val="ListParagraph"/>
              <w:ind w:left="0" w:firstLine="720"/>
              <w:jc w:val="both"/>
              <w:rPr>
                <w:rFonts w:ascii="Arial" w:hAnsi="Arial" w:cs="Arial"/>
                <w:sz w:val="22"/>
                <w:szCs w:val="22"/>
              </w:rPr>
            </w:pPr>
            <w:r w:rsidRPr="006067C0">
              <w:rPr>
                <w:rFonts w:ascii="Arial" w:hAnsi="Arial" w:cs="Arial"/>
                <w:b/>
                <w:bCs/>
                <w:sz w:val="22"/>
                <w:szCs w:val="22"/>
              </w:rPr>
              <w:t>WHEREAS</w:t>
            </w:r>
            <w:r w:rsidRPr="006067C0">
              <w:rPr>
                <w:rFonts w:ascii="Arial" w:hAnsi="Arial" w:cs="Arial"/>
                <w:sz w:val="22"/>
                <w:szCs w:val="22"/>
              </w:rPr>
              <w:t>, City Council desires to re-enact its October 11, 2021, Emergency Ordinance No. 019241, which shall take effect immediately, and remain in effect until November 09, 2022 until otherwise terminated, re-enacted, or superseded by a conflicting El Paso Local Health Authority order, or state or federal law or order.</w:t>
            </w:r>
          </w:p>
          <w:p w14:paraId="03C75505" w14:textId="77777777" w:rsidR="006067C0" w:rsidRPr="006067C0" w:rsidRDefault="006067C0" w:rsidP="006067C0">
            <w:pPr>
              <w:pStyle w:val="ListParagraph"/>
              <w:ind w:left="0" w:firstLine="720"/>
              <w:jc w:val="both"/>
              <w:rPr>
                <w:rFonts w:ascii="Arial" w:hAnsi="Arial" w:cs="Arial"/>
                <w:sz w:val="22"/>
                <w:szCs w:val="22"/>
              </w:rPr>
            </w:pPr>
          </w:p>
          <w:p w14:paraId="1115466F" w14:textId="77777777" w:rsidR="006067C0" w:rsidRPr="006067C0" w:rsidRDefault="006067C0" w:rsidP="006067C0">
            <w:pPr>
              <w:pStyle w:val="ListParagraph"/>
              <w:ind w:left="0" w:firstLine="720"/>
              <w:jc w:val="both"/>
              <w:rPr>
                <w:rFonts w:ascii="Arial" w:hAnsi="Arial" w:cs="Arial"/>
                <w:b/>
                <w:sz w:val="22"/>
                <w:szCs w:val="22"/>
              </w:rPr>
            </w:pPr>
            <w:r w:rsidRPr="006067C0">
              <w:rPr>
                <w:rFonts w:ascii="Arial" w:hAnsi="Arial" w:cs="Arial"/>
                <w:b/>
                <w:sz w:val="22"/>
                <w:szCs w:val="22"/>
              </w:rPr>
              <w:t>NOW THEREFORE, BE IT ORDAINED BY THE CITY COUNCIL OF EL PASO, TEXAS:</w:t>
            </w:r>
          </w:p>
          <w:p w14:paraId="783BCAD7" w14:textId="77777777" w:rsidR="006067C0" w:rsidRPr="006067C0" w:rsidRDefault="006067C0" w:rsidP="006067C0">
            <w:pPr>
              <w:pStyle w:val="ListParagraph"/>
              <w:ind w:left="0"/>
              <w:jc w:val="both"/>
              <w:rPr>
                <w:rFonts w:ascii="Arial" w:hAnsi="Arial" w:cs="Arial"/>
                <w:b/>
                <w:sz w:val="22"/>
                <w:szCs w:val="22"/>
              </w:rPr>
            </w:pPr>
          </w:p>
          <w:p w14:paraId="32796EFD" w14:textId="000FD2D9" w:rsidR="006067C0" w:rsidRDefault="006067C0" w:rsidP="006067C0">
            <w:pPr>
              <w:pStyle w:val="Default"/>
              <w:numPr>
                <w:ilvl w:val="0"/>
                <w:numId w:val="42"/>
              </w:numPr>
              <w:jc w:val="both"/>
              <w:rPr>
                <w:rFonts w:ascii="Arial" w:hAnsi="Arial" w:cs="Arial"/>
                <w:sz w:val="22"/>
                <w:szCs w:val="22"/>
              </w:rPr>
            </w:pPr>
            <w:r w:rsidRPr="006067C0">
              <w:rPr>
                <w:rFonts w:ascii="Arial" w:hAnsi="Arial" w:cs="Arial"/>
                <w:sz w:val="22"/>
                <w:szCs w:val="22"/>
              </w:rPr>
              <w:t xml:space="preserve">That Emergency Ordinance No. 019241, is re-enacted and shall remain in full force and continue for thirty (30) days unless re-enacted in accordance with City Charter Section 3.10 or until terminated by the City Council, whichever is sooner; </w:t>
            </w:r>
          </w:p>
          <w:p w14:paraId="7A18800F" w14:textId="77777777" w:rsidR="00B7722B" w:rsidRDefault="00B7722B" w:rsidP="00B7722B">
            <w:pPr>
              <w:pStyle w:val="Default"/>
              <w:ind w:left="1080"/>
              <w:jc w:val="both"/>
              <w:rPr>
                <w:rFonts w:ascii="Arial" w:hAnsi="Arial" w:cs="Arial"/>
                <w:sz w:val="22"/>
                <w:szCs w:val="22"/>
              </w:rPr>
            </w:pPr>
          </w:p>
          <w:p w14:paraId="12C3909D" w14:textId="77777777" w:rsidR="00507B31" w:rsidRDefault="006067C0" w:rsidP="006067C0">
            <w:pPr>
              <w:pStyle w:val="Default"/>
              <w:numPr>
                <w:ilvl w:val="0"/>
                <w:numId w:val="42"/>
              </w:numPr>
              <w:jc w:val="both"/>
              <w:rPr>
                <w:rFonts w:ascii="Arial" w:hAnsi="Arial" w:cs="Arial"/>
                <w:sz w:val="22"/>
                <w:szCs w:val="22"/>
              </w:rPr>
            </w:pPr>
            <w:r w:rsidRPr="006067C0">
              <w:rPr>
                <w:rFonts w:ascii="Arial" w:hAnsi="Arial" w:cs="Arial"/>
                <w:sz w:val="22"/>
                <w:szCs w:val="22"/>
              </w:rPr>
              <w:t>This ordinance is adopted as an emergency measure with the unanimous vote of the City Council Representatives present and the consent of the Mayor and pursuant to City Charter Section 3.10.</w:t>
            </w:r>
          </w:p>
          <w:p w14:paraId="6332073C" w14:textId="77777777" w:rsidR="00CE710C" w:rsidRDefault="00CE710C" w:rsidP="00CE710C">
            <w:pPr>
              <w:pStyle w:val="Default"/>
              <w:jc w:val="both"/>
              <w:rPr>
                <w:rFonts w:ascii="Arial" w:hAnsi="Arial" w:cs="Arial"/>
                <w:sz w:val="22"/>
                <w:szCs w:val="22"/>
              </w:rPr>
            </w:pPr>
          </w:p>
          <w:p w14:paraId="3FBD9BD8" w14:textId="20E5F01E" w:rsidR="00CE710C" w:rsidRDefault="00CE710C" w:rsidP="00CE710C">
            <w:pPr>
              <w:pStyle w:val="Default"/>
              <w:jc w:val="both"/>
              <w:rPr>
                <w:rFonts w:ascii="Arial" w:hAnsi="Arial" w:cs="Arial"/>
                <w:sz w:val="22"/>
                <w:szCs w:val="22"/>
              </w:rPr>
            </w:pPr>
            <w:r>
              <w:rPr>
                <w:rFonts w:ascii="Arial" w:hAnsi="Arial" w:cs="Arial"/>
                <w:sz w:val="22"/>
                <w:szCs w:val="22"/>
              </w:rPr>
              <w:t>Mayor Leeser and Representative Annello commented.</w:t>
            </w:r>
          </w:p>
          <w:p w14:paraId="303964FF" w14:textId="24E46A06" w:rsidR="00CE710C" w:rsidRDefault="00CE710C" w:rsidP="00CE710C">
            <w:pPr>
              <w:pStyle w:val="Default"/>
              <w:jc w:val="both"/>
              <w:rPr>
                <w:rFonts w:ascii="Arial" w:hAnsi="Arial" w:cs="Arial"/>
                <w:sz w:val="22"/>
                <w:szCs w:val="22"/>
              </w:rPr>
            </w:pPr>
          </w:p>
          <w:p w14:paraId="69C4246B" w14:textId="316EC294" w:rsidR="00CE710C" w:rsidRDefault="00CE710C" w:rsidP="00CE710C">
            <w:pPr>
              <w:pStyle w:val="Default"/>
              <w:jc w:val="both"/>
              <w:rPr>
                <w:rFonts w:ascii="Arial" w:hAnsi="Arial" w:cs="Arial"/>
                <w:sz w:val="22"/>
                <w:szCs w:val="22"/>
              </w:rPr>
            </w:pPr>
            <w:r>
              <w:rPr>
                <w:rFonts w:ascii="Arial" w:hAnsi="Arial" w:cs="Arial"/>
                <w:sz w:val="22"/>
                <w:szCs w:val="22"/>
              </w:rPr>
              <w:t xml:space="preserve">The following members of City staff responded to </w:t>
            </w:r>
            <w:r w:rsidR="00415CE6">
              <w:rPr>
                <w:rFonts w:ascii="Arial" w:hAnsi="Arial" w:cs="Arial"/>
                <w:sz w:val="22"/>
                <w:szCs w:val="22"/>
              </w:rPr>
              <w:t>questions</w:t>
            </w:r>
            <w:r>
              <w:rPr>
                <w:rFonts w:ascii="Arial" w:hAnsi="Arial" w:cs="Arial"/>
                <w:sz w:val="22"/>
                <w:szCs w:val="22"/>
              </w:rPr>
              <w:t xml:space="preserve"> from Members of the City Council:</w:t>
            </w:r>
          </w:p>
          <w:p w14:paraId="25A71A7D" w14:textId="16AFE203" w:rsidR="00CE710C" w:rsidRDefault="00CE710C" w:rsidP="00CE710C">
            <w:pPr>
              <w:pStyle w:val="Default"/>
              <w:jc w:val="both"/>
              <w:rPr>
                <w:rFonts w:ascii="Arial" w:hAnsi="Arial" w:cs="Arial"/>
                <w:sz w:val="22"/>
                <w:szCs w:val="22"/>
              </w:rPr>
            </w:pPr>
          </w:p>
          <w:p w14:paraId="747E5432" w14:textId="5FEE6AD4" w:rsidR="00CE710C" w:rsidRDefault="00CE710C" w:rsidP="00CE710C">
            <w:pPr>
              <w:pStyle w:val="Default"/>
              <w:numPr>
                <w:ilvl w:val="0"/>
                <w:numId w:val="44"/>
              </w:numPr>
              <w:jc w:val="both"/>
              <w:rPr>
                <w:rFonts w:ascii="Arial" w:hAnsi="Arial" w:cs="Arial"/>
                <w:sz w:val="22"/>
                <w:szCs w:val="22"/>
              </w:rPr>
            </w:pPr>
            <w:r>
              <w:rPr>
                <w:rFonts w:ascii="Arial" w:hAnsi="Arial" w:cs="Arial"/>
                <w:sz w:val="22"/>
                <w:szCs w:val="22"/>
              </w:rPr>
              <w:t>Ms. Karla Nieman, City Attorney</w:t>
            </w:r>
          </w:p>
          <w:p w14:paraId="58853FF3" w14:textId="463ABC1A" w:rsidR="00CE710C" w:rsidRDefault="00CE710C" w:rsidP="00CE710C">
            <w:pPr>
              <w:pStyle w:val="Default"/>
              <w:numPr>
                <w:ilvl w:val="0"/>
                <w:numId w:val="44"/>
              </w:numPr>
              <w:jc w:val="both"/>
              <w:rPr>
                <w:rFonts w:ascii="Arial" w:hAnsi="Arial" w:cs="Arial"/>
                <w:sz w:val="22"/>
                <w:szCs w:val="22"/>
              </w:rPr>
            </w:pPr>
            <w:r>
              <w:rPr>
                <w:rFonts w:ascii="Arial" w:hAnsi="Arial" w:cs="Arial"/>
                <w:sz w:val="22"/>
                <w:szCs w:val="22"/>
              </w:rPr>
              <w:t>Mr. Alex Hoffman, Assistant Director</w:t>
            </w:r>
            <w:r w:rsidR="006B0ADA">
              <w:rPr>
                <w:rFonts w:ascii="Arial" w:hAnsi="Arial" w:cs="Arial"/>
                <w:sz w:val="22"/>
                <w:szCs w:val="22"/>
              </w:rPr>
              <w:t>,</w:t>
            </w:r>
            <w:r>
              <w:rPr>
                <w:rFonts w:ascii="Arial" w:hAnsi="Arial" w:cs="Arial"/>
                <w:sz w:val="22"/>
                <w:szCs w:val="22"/>
              </w:rPr>
              <w:t xml:space="preserve"> Capital Improvement Department</w:t>
            </w:r>
          </w:p>
          <w:p w14:paraId="3B9B56DE" w14:textId="77777777" w:rsidR="00CE710C" w:rsidRDefault="00CE710C" w:rsidP="00CE710C">
            <w:pPr>
              <w:pStyle w:val="Default"/>
              <w:jc w:val="both"/>
              <w:rPr>
                <w:rFonts w:ascii="Arial" w:hAnsi="Arial" w:cs="Arial"/>
                <w:sz w:val="22"/>
                <w:szCs w:val="22"/>
              </w:rPr>
            </w:pPr>
          </w:p>
          <w:p w14:paraId="4A8A719F" w14:textId="66A8CC81" w:rsidR="00CE710C" w:rsidRDefault="00CE710C" w:rsidP="00CE710C">
            <w:pPr>
              <w:autoSpaceDE w:val="0"/>
              <w:autoSpaceDN w:val="0"/>
              <w:adjustRightInd w:val="0"/>
              <w:jc w:val="both"/>
              <w:rPr>
                <w:rFonts w:ascii="Arial" w:hAnsi="Arial" w:cs="Arial"/>
                <w:sz w:val="22"/>
                <w:szCs w:val="22"/>
              </w:rPr>
            </w:pPr>
            <w:r>
              <w:rPr>
                <w:rFonts w:ascii="Arial" w:hAnsi="Arial" w:cs="Arial"/>
                <w:sz w:val="22"/>
                <w:szCs w:val="22"/>
              </w:rPr>
              <w:t xml:space="preserve">Motion made by Representative </w:t>
            </w:r>
            <w:r w:rsidR="00D341D5">
              <w:rPr>
                <w:rFonts w:ascii="Arial" w:hAnsi="Arial" w:cs="Arial"/>
                <w:sz w:val="22"/>
                <w:szCs w:val="22"/>
              </w:rPr>
              <w:t>Annello</w:t>
            </w:r>
            <w:r>
              <w:rPr>
                <w:rFonts w:ascii="Arial" w:hAnsi="Arial" w:cs="Arial"/>
                <w:sz w:val="22"/>
                <w:szCs w:val="22"/>
              </w:rPr>
              <w:t xml:space="preserve">, seconded by Representative </w:t>
            </w:r>
            <w:r w:rsidR="00D341D5">
              <w:rPr>
                <w:rFonts w:ascii="Arial" w:hAnsi="Arial" w:cs="Arial"/>
                <w:sz w:val="22"/>
                <w:szCs w:val="22"/>
              </w:rPr>
              <w:t>Molinar</w:t>
            </w:r>
            <w:r>
              <w:rPr>
                <w:rFonts w:ascii="Arial" w:hAnsi="Arial" w:cs="Arial"/>
                <w:sz w:val="22"/>
                <w:szCs w:val="22"/>
              </w:rPr>
              <w:t xml:space="preserve">, and unanimously carried to </w:t>
            </w:r>
            <w:r w:rsidRPr="001F3D6A">
              <w:rPr>
                <w:rFonts w:ascii="Arial" w:hAnsi="Arial" w:cs="Arial"/>
                <w:b/>
                <w:sz w:val="22"/>
                <w:szCs w:val="22"/>
              </w:rPr>
              <w:t>ADOPT</w:t>
            </w:r>
            <w:r>
              <w:rPr>
                <w:rFonts w:ascii="Arial" w:hAnsi="Arial" w:cs="Arial"/>
                <w:sz w:val="22"/>
                <w:szCs w:val="22"/>
              </w:rPr>
              <w:t xml:space="preserve"> the Emergency Ordinances</w:t>
            </w:r>
          </w:p>
          <w:p w14:paraId="3C35CCBC" w14:textId="77777777" w:rsidR="00CE710C" w:rsidRDefault="00CE710C" w:rsidP="00CE710C">
            <w:pPr>
              <w:autoSpaceDE w:val="0"/>
              <w:autoSpaceDN w:val="0"/>
              <w:adjustRightInd w:val="0"/>
              <w:ind w:left="261" w:hanging="261"/>
              <w:jc w:val="both"/>
              <w:rPr>
                <w:rFonts w:ascii="Arial" w:hAnsi="Arial" w:cs="Arial"/>
                <w:sz w:val="22"/>
                <w:szCs w:val="22"/>
              </w:rPr>
            </w:pPr>
          </w:p>
          <w:p w14:paraId="76FC1851" w14:textId="7C904D5D" w:rsidR="00CE710C" w:rsidRPr="001631AF" w:rsidRDefault="00CE710C" w:rsidP="00CE710C">
            <w:pPr>
              <w:autoSpaceDE w:val="0"/>
              <w:autoSpaceDN w:val="0"/>
              <w:adjustRightInd w:val="0"/>
              <w:jc w:val="both"/>
              <w:rPr>
                <w:rFonts w:ascii="Arial" w:hAnsi="Arial" w:cs="Arial"/>
                <w:bCs/>
                <w:sz w:val="22"/>
                <w:szCs w:val="22"/>
              </w:rPr>
            </w:pPr>
            <w:r w:rsidRPr="001631AF">
              <w:rPr>
                <w:rFonts w:ascii="Arial" w:hAnsi="Arial" w:cs="Arial"/>
                <w:bCs/>
                <w:sz w:val="22"/>
                <w:szCs w:val="22"/>
              </w:rPr>
              <w:t xml:space="preserve">AYES: Representatives </w:t>
            </w:r>
            <w:r>
              <w:rPr>
                <w:rFonts w:ascii="Arial" w:hAnsi="Arial" w:cs="Arial"/>
                <w:bCs/>
                <w:sz w:val="22"/>
                <w:szCs w:val="22"/>
              </w:rPr>
              <w:t xml:space="preserve">Annello, </w:t>
            </w:r>
            <w:r w:rsidR="00D341D5">
              <w:rPr>
                <w:rFonts w:ascii="Arial" w:hAnsi="Arial" w:cs="Arial"/>
                <w:sz w:val="22"/>
                <w:szCs w:val="22"/>
              </w:rPr>
              <w:t>Molinar, Salcido,</w:t>
            </w:r>
            <w:r w:rsidR="00D341D5" w:rsidRPr="001631AF">
              <w:rPr>
                <w:rFonts w:ascii="Arial" w:hAnsi="Arial" w:cs="Arial"/>
                <w:bCs/>
                <w:sz w:val="22"/>
                <w:szCs w:val="22"/>
              </w:rPr>
              <w:t xml:space="preserve"> </w:t>
            </w:r>
            <w:r w:rsidRPr="001631AF">
              <w:rPr>
                <w:rFonts w:ascii="Arial" w:hAnsi="Arial" w:cs="Arial"/>
                <w:bCs/>
                <w:sz w:val="22"/>
                <w:szCs w:val="22"/>
              </w:rPr>
              <w:t>Rodriguez</w:t>
            </w:r>
            <w:r>
              <w:rPr>
                <w:rFonts w:ascii="Arial" w:hAnsi="Arial" w:cs="Arial"/>
                <w:bCs/>
                <w:sz w:val="22"/>
                <w:szCs w:val="22"/>
              </w:rPr>
              <w:t xml:space="preserve">, </w:t>
            </w:r>
            <w:r w:rsidRPr="001631AF">
              <w:rPr>
                <w:rFonts w:ascii="Arial" w:hAnsi="Arial" w:cs="Arial"/>
                <w:bCs/>
                <w:sz w:val="22"/>
                <w:szCs w:val="22"/>
              </w:rPr>
              <w:t>Rivera</w:t>
            </w:r>
            <w:r w:rsidR="00D341D5">
              <w:rPr>
                <w:rFonts w:ascii="Arial" w:hAnsi="Arial" w:cs="Arial"/>
                <w:bCs/>
                <w:sz w:val="22"/>
                <w:szCs w:val="22"/>
              </w:rPr>
              <w:t xml:space="preserve">, and </w:t>
            </w:r>
            <w:r w:rsidR="00D341D5">
              <w:rPr>
                <w:rFonts w:ascii="Arial" w:hAnsi="Arial" w:cs="Arial"/>
                <w:sz w:val="22"/>
                <w:szCs w:val="22"/>
              </w:rPr>
              <w:t>Lizarraga</w:t>
            </w:r>
          </w:p>
          <w:p w14:paraId="403DDB54" w14:textId="167CA528" w:rsidR="00CE710C" w:rsidRDefault="00CE710C" w:rsidP="00CE710C">
            <w:pPr>
              <w:autoSpaceDE w:val="0"/>
              <w:autoSpaceDN w:val="0"/>
              <w:adjustRightInd w:val="0"/>
              <w:jc w:val="both"/>
              <w:rPr>
                <w:rFonts w:ascii="Arial" w:hAnsi="Arial" w:cs="Arial"/>
                <w:sz w:val="22"/>
                <w:szCs w:val="22"/>
              </w:rPr>
            </w:pPr>
            <w:r w:rsidRPr="001631AF">
              <w:rPr>
                <w:rFonts w:ascii="Arial" w:hAnsi="Arial" w:cs="Arial"/>
                <w:bCs/>
                <w:sz w:val="22"/>
                <w:szCs w:val="22"/>
              </w:rPr>
              <w:t>NAYS:</w:t>
            </w:r>
            <w:r w:rsidRPr="001631AF">
              <w:rPr>
                <w:rFonts w:ascii="Arial" w:hAnsi="Arial" w:cs="Arial"/>
                <w:b/>
                <w:bCs/>
                <w:sz w:val="22"/>
                <w:szCs w:val="22"/>
              </w:rPr>
              <w:t xml:space="preserve"> </w:t>
            </w:r>
            <w:r w:rsidRPr="001631AF">
              <w:rPr>
                <w:rFonts w:ascii="Arial" w:hAnsi="Arial" w:cs="Arial"/>
                <w:sz w:val="22"/>
                <w:szCs w:val="22"/>
              </w:rPr>
              <w:t xml:space="preserve"> None</w:t>
            </w:r>
          </w:p>
          <w:p w14:paraId="46D8B909" w14:textId="4A18DE9D" w:rsidR="00D341D5" w:rsidRPr="001631AF" w:rsidRDefault="00D341D5" w:rsidP="00CE710C">
            <w:pPr>
              <w:autoSpaceDE w:val="0"/>
              <w:autoSpaceDN w:val="0"/>
              <w:adjustRightInd w:val="0"/>
              <w:jc w:val="both"/>
              <w:rPr>
                <w:rFonts w:ascii="Arial" w:hAnsi="Arial" w:cs="Arial"/>
                <w:sz w:val="22"/>
                <w:szCs w:val="22"/>
              </w:rPr>
            </w:pPr>
            <w:r>
              <w:rPr>
                <w:rFonts w:ascii="Arial" w:hAnsi="Arial" w:cs="Arial"/>
                <w:sz w:val="22"/>
                <w:szCs w:val="22"/>
              </w:rPr>
              <w:t>NOT PRESENT FOR THE VOTE: Representative Svarzbein</w:t>
            </w:r>
          </w:p>
          <w:p w14:paraId="201401C1" w14:textId="58BF9DE2" w:rsidR="00CE710C" w:rsidRPr="001631AF" w:rsidRDefault="00CE710C" w:rsidP="00CE710C">
            <w:pPr>
              <w:autoSpaceDE w:val="0"/>
              <w:autoSpaceDN w:val="0"/>
              <w:adjustRightInd w:val="0"/>
              <w:jc w:val="both"/>
              <w:rPr>
                <w:rFonts w:ascii="Arial" w:hAnsi="Arial" w:cs="Arial"/>
                <w:sz w:val="22"/>
                <w:szCs w:val="22"/>
              </w:rPr>
            </w:pPr>
            <w:r w:rsidRPr="001631AF">
              <w:rPr>
                <w:rFonts w:ascii="Arial" w:hAnsi="Arial" w:cs="Arial"/>
                <w:sz w:val="22"/>
                <w:szCs w:val="22"/>
              </w:rPr>
              <w:t>ABSENT: Representative</w:t>
            </w:r>
            <w:r w:rsidR="00D341D5">
              <w:rPr>
                <w:rFonts w:ascii="Arial" w:hAnsi="Arial" w:cs="Arial"/>
                <w:sz w:val="22"/>
                <w:szCs w:val="22"/>
              </w:rPr>
              <w:t xml:space="preserve"> </w:t>
            </w:r>
            <w:r w:rsidR="00D341D5" w:rsidRPr="001631AF">
              <w:rPr>
                <w:rFonts w:ascii="Arial" w:hAnsi="Arial" w:cs="Arial"/>
                <w:bCs/>
                <w:sz w:val="22"/>
                <w:szCs w:val="22"/>
              </w:rPr>
              <w:t>Hernandez</w:t>
            </w:r>
            <w:r w:rsidR="00D341D5">
              <w:rPr>
                <w:rFonts w:ascii="Arial" w:hAnsi="Arial" w:cs="Arial"/>
                <w:sz w:val="22"/>
                <w:szCs w:val="22"/>
              </w:rPr>
              <w:t xml:space="preserve"> </w:t>
            </w:r>
          </w:p>
          <w:p w14:paraId="7DD1DA3A" w14:textId="694E6A41" w:rsidR="00CE710C" w:rsidRPr="006067C0" w:rsidRDefault="00CE710C" w:rsidP="00B17FE6">
            <w:pPr>
              <w:pStyle w:val="Default"/>
              <w:jc w:val="both"/>
              <w:rPr>
                <w:rFonts w:ascii="Arial" w:hAnsi="Arial" w:cs="Arial"/>
                <w:sz w:val="22"/>
                <w:szCs w:val="22"/>
              </w:rPr>
            </w:pPr>
            <w:r w:rsidRPr="001631AF">
              <w:rPr>
                <w:rFonts w:ascii="Arial" w:hAnsi="Arial" w:cs="Arial"/>
                <w:b/>
                <w:sz w:val="22"/>
                <w:szCs w:val="22"/>
              </w:rPr>
              <w:t>Mayor Leeser consented to the adoption of the Emergency Ordinance</w:t>
            </w:r>
            <w:r>
              <w:rPr>
                <w:rFonts w:ascii="Arial" w:hAnsi="Arial" w:cs="Arial"/>
                <w:b/>
                <w:sz w:val="22"/>
                <w:szCs w:val="22"/>
              </w:rPr>
              <w:t>s</w:t>
            </w:r>
            <w:r w:rsidRPr="001631AF">
              <w:rPr>
                <w:rFonts w:ascii="Arial" w:hAnsi="Arial" w:cs="Arial"/>
                <w:b/>
                <w:sz w:val="22"/>
                <w:szCs w:val="22"/>
              </w:rPr>
              <w:t>.</w:t>
            </w:r>
          </w:p>
        </w:tc>
      </w:tr>
      <w:tr w:rsidR="00507B31" w14:paraId="21B9400E" w14:textId="77777777" w:rsidTr="001A026A">
        <w:tblPrEx>
          <w:tblLook w:val="01E0" w:firstRow="1" w:lastRow="1" w:firstColumn="1" w:lastColumn="1" w:noHBand="0" w:noVBand="0"/>
        </w:tblPrEx>
        <w:trPr>
          <w:gridAfter w:val="1"/>
          <w:wAfter w:w="35" w:type="dxa"/>
          <w:trHeight w:val="280"/>
        </w:trPr>
        <w:tc>
          <w:tcPr>
            <w:tcW w:w="9978" w:type="dxa"/>
            <w:gridSpan w:val="2"/>
          </w:tcPr>
          <w:p w14:paraId="04BEAB2B" w14:textId="77777777" w:rsidR="00507B31" w:rsidRPr="00704F33" w:rsidRDefault="00507B31" w:rsidP="00507B31">
            <w:pPr>
              <w:jc w:val="center"/>
              <w:rPr>
                <w:rFonts w:ascii="Arial" w:hAnsi="Arial" w:cs="Arial"/>
                <w:b/>
              </w:rPr>
            </w:pPr>
            <w:r w:rsidRPr="00704F33">
              <w:rPr>
                <w:rFonts w:ascii="Arial" w:hAnsi="Arial" w:cs="Arial"/>
                <w:b/>
              </w:rPr>
              <w:lastRenderedPageBreak/>
              <w:t>………………………………………………………………………………………………</w:t>
            </w:r>
            <w:r>
              <w:rPr>
                <w:rFonts w:ascii="Arial" w:hAnsi="Arial" w:cs="Arial"/>
                <w:b/>
              </w:rPr>
              <w:t>….</w:t>
            </w:r>
            <w:r w:rsidRPr="00704F33">
              <w:rPr>
                <w:rFonts w:ascii="Arial" w:hAnsi="Arial" w:cs="Arial"/>
                <w:b/>
              </w:rPr>
              <w:t>……….</w:t>
            </w:r>
          </w:p>
        </w:tc>
      </w:tr>
      <w:tr w:rsidR="00507B31" w14:paraId="56812D23" w14:textId="77777777" w:rsidTr="001A026A">
        <w:tblPrEx>
          <w:tblLook w:val="01E0" w:firstRow="1" w:lastRow="1" w:firstColumn="1" w:lastColumn="1" w:noHBand="0" w:noVBand="0"/>
        </w:tblPrEx>
        <w:trPr>
          <w:gridAfter w:val="1"/>
          <w:wAfter w:w="35" w:type="dxa"/>
          <w:trHeight w:val="280"/>
        </w:trPr>
        <w:tc>
          <w:tcPr>
            <w:tcW w:w="693" w:type="dxa"/>
          </w:tcPr>
          <w:p w14:paraId="5ADB0BBC" w14:textId="1D378178" w:rsidR="00507B31" w:rsidRDefault="00507B31" w:rsidP="00507B31">
            <w:pPr>
              <w:rPr>
                <w:rFonts w:ascii="Arial" w:hAnsi="Arial" w:cs="Arial"/>
                <w:b/>
                <w:sz w:val="22"/>
                <w:szCs w:val="22"/>
              </w:rPr>
            </w:pPr>
            <w:r>
              <w:rPr>
                <w:rFonts w:ascii="Arial" w:hAnsi="Arial" w:cs="Arial"/>
                <w:b/>
                <w:sz w:val="22"/>
                <w:szCs w:val="22"/>
              </w:rPr>
              <w:t>5.</w:t>
            </w:r>
          </w:p>
        </w:tc>
        <w:tc>
          <w:tcPr>
            <w:tcW w:w="9285" w:type="dxa"/>
          </w:tcPr>
          <w:p w14:paraId="3CC12F52" w14:textId="77777777" w:rsidR="00507B31" w:rsidRDefault="001C40E6" w:rsidP="00507B31">
            <w:pPr>
              <w:autoSpaceDE w:val="0"/>
              <w:autoSpaceDN w:val="0"/>
              <w:adjustRightInd w:val="0"/>
              <w:ind w:left="261" w:hanging="261"/>
              <w:rPr>
                <w:rFonts w:ascii="Arial" w:hAnsi="Arial" w:cs="Arial"/>
                <w:sz w:val="22"/>
                <w:szCs w:val="22"/>
              </w:rPr>
            </w:pPr>
            <w:r>
              <w:rPr>
                <w:rFonts w:ascii="Arial" w:hAnsi="Arial" w:cs="Arial"/>
                <w:sz w:val="22"/>
                <w:szCs w:val="22"/>
              </w:rPr>
              <w:t>Presentation on active planning studies being led by the Capital Improvement Department.</w:t>
            </w:r>
          </w:p>
          <w:p w14:paraId="10FC65A2" w14:textId="77777777" w:rsidR="00415CE6" w:rsidRDefault="00415CE6" w:rsidP="00507B31">
            <w:pPr>
              <w:autoSpaceDE w:val="0"/>
              <w:autoSpaceDN w:val="0"/>
              <w:adjustRightInd w:val="0"/>
              <w:ind w:left="261" w:hanging="261"/>
              <w:rPr>
                <w:rFonts w:ascii="Arial" w:hAnsi="Arial" w:cs="Arial"/>
                <w:sz w:val="22"/>
                <w:szCs w:val="22"/>
              </w:rPr>
            </w:pPr>
          </w:p>
          <w:p w14:paraId="39DFCD45" w14:textId="49C2C89E" w:rsidR="00415CE6" w:rsidRDefault="00415CE6" w:rsidP="00415CE6">
            <w:pPr>
              <w:pStyle w:val="Default"/>
              <w:jc w:val="both"/>
              <w:rPr>
                <w:rFonts w:ascii="Arial" w:hAnsi="Arial" w:cs="Arial"/>
                <w:sz w:val="22"/>
                <w:szCs w:val="22"/>
              </w:rPr>
            </w:pPr>
            <w:r>
              <w:rPr>
                <w:rFonts w:ascii="Arial" w:hAnsi="Arial" w:cs="Arial"/>
                <w:sz w:val="22"/>
                <w:szCs w:val="22"/>
              </w:rPr>
              <w:t>Mr. Alex Hoffman, Assistant Director, Capital Improvement Department</w:t>
            </w:r>
            <w:r w:rsidR="00523DF1">
              <w:rPr>
                <w:rFonts w:ascii="Arial" w:hAnsi="Arial" w:cs="Arial"/>
                <w:sz w:val="22"/>
                <w:szCs w:val="22"/>
              </w:rPr>
              <w:t>,</w:t>
            </w:r>
            <w:r>
              <w:rPr>
                <w:rFonts w:ascii="Arial" w:hAnsi="Arial" w:cs="Arial"/>
                <w:sz w:val="22"/>
                <w:szCs w:val="22"/>
              </w:rPr>
              <w:t xml:space="preserve"> presented a PowerPoint presentation (copy on file in the City Clerk’s Office)</w:t>
            </w:r>
            <w:r w:rsidR="008E78D4">
              <w:rPr>
                <w:rFonts w:ascii="Arial" w:hAnsi="Arial" w:cs="Arial"/>
                <w:sz w:val="22"/>
                <w:szCs w:val="22"/>
              </w:rPr>
              <w:t xml:space="preserve"> and responded to questions</w:t>
            </w:r>
            <w:r>
              <w:rPr>
                <w:rFonts w:ascii="Arial" w:hAnsi="Arial" w:cs="Arial"/>
                <w:sz w:val="22"/>
                <w:szCs w:val="22"/>
              </w:rPr>
              <w:t>.</w:t>
            </w:r>
          </w:p>
          <w:p w14:paraId="7FA0BC7F" w14:textId="546C3E3C" w:rsidR="000B5D37" w:rsidRDefault="000B5D37" w:rsidP="00415CE6">
            <w:pPr>
              <w:pStyle w:val="Default"/>
              <w:jc w:val="both"/>
              <w:rPr>
                <w:rFonts w:ascii="Arial" w:hAnsi="Arial" w:cs="Arial"/>
                <w:sz w:val="22"/>
                <w:szCs w:val="22"/>
              </w:rPr>
            </w:pPr>
          </w:p>
          <w:p w14:paraId="579C656D" w14:textId="328A77A5" w:rsidR="000B5D37" w:rsidRDefault="000B5D37" w:rsidP="00415CE6">
            <w:pPr>
              <w:pStyle w:val="Default"/>
              <w:jc w:val="both"/>
              <w:rPr>
                <w:rFonts w:ascii="Arial" w:hAnsi="Arial" w:cs="Arial"/>
                <w:sz w:val="22"/>
                <w:szCs w:val="22"/>
              </w:rPr>
            </w:pPr>
            <w:r>
              <w:rPr>
                <w:rFonts w:ascii="Arial" w:hAnsi="Arial" w:cs="Arial"/>
                <w:sz w:val="22"/>
                <w:szCs w:val="22"/>
              </w:rPr>
              <w:t xml:space="preserve">Representatives </w:t>
            </w:r>
            <w:r w:rsidR="004C5883">
              <w:rPr>
                <w:rFonts w:ascii="Arial" w:hAnsi="Arial" w:cs="Arial"/>
                <w:sz w:val="22"/>
                <w:szCs w:val="22"/>
              </w:rPr>
              <w:t xml:space="preserve">Svarzbein, </w:t>
            </w:r>
            <w:r>
              <w:rPr>
                <w:rFonts w:ascii="Arial" w:hAnsi="Arial" w:cs="Arial"/>
                <w:sz w:val="22"/>
                <w:szCs w:val="22"/>
              </w:rPr>
              <w:t>Annello, Molinar, Rodriguez, and Lizarraga commented.</w:t>
            </w:r>
          </w:p>
          <w:p w14:paraId="03316AEC" w14:textId="77777777" w:rsidR="00415CE6" w:rsidRDefault="00415CE6" w:rsidP="00415CE6">
            <w:pPr>
              <w:pStyle w:val="Default"/>
              <w:jc w:val="both"/>
              <w:rPr>
                <w:rFonts w:ascii="Arial" w:hAnsi="Arial" w:cs="Arial"/>
                <w:sz w:val="22"/>
                <w:szCs w:val="22"/>
              </w:rPr>
            </w:pPr>
          </w:p>
          <w:p w14:paraId="5974AF55" w14:textId="480B5C90" w:rsidR="00415CE6" w:rsidRDefault="00415CE6" w:rsidP="00415CE6">
            <w:pPr>
              <w:pStyle w:val="Default"/>
              <w:jc w:val="both"/>
              <w:rPr>
                <w:rFonts w:ascii="Arial" w:hAnsi="Arial" w:cs="Arial"/>
                <w:sz w:val="22"/>
                <w:szCs w:val="22"/>
              </w:rPr>
            </w:pPr>
            <w:r>
              <w:rPr>
                <w:rFonts w:ascii="Arial" w:hAnsi="Arial" w:cs="Arial"/>
                <w:sz w:val="22"/>
                <w:szCs w:val="22"/>
              </w:rPr>
              <w:t>The following City staff members responded to questions from Members of the City Council</w:t>
            </w:r>
            <w:r w:rsidR="00924668">
              <w:rPr>
                <w:rFonts w:ascii="Arial" w:hAnsi="Arial" w:cs="Arial"/>
                <w:sz w:val="22"/>
                <w:szCs w:val="22"/>
              </w:rPr>
              <w:t>:</w:t>
            </w:r>
          </w:p>
          <w:p w14:paraId="76EACC10" w14:textId="28A37428" w:rsidR="00924668" w:rsidRDefault="00924668" w:rsidP="00415CE6">
            <w:pPr>
              <w:pStyle w:val="Default"/>
              <w:jc w:val="both"/>
              <w:rPr>
                <w:rFonts w:ascii="Arial" w:hAnsi="Arial" w:cs="Arial"/>
                <w:sz w:val="22"/>
                <w:szCs w:val="22"/>
              </w:rPr>
            </w:pPr>
          </w:p>
          <w:p w14:paraId="0148E81A" w14:textId="64FCD648" w:rsidR="00912955" w:rsidRDefault="00912955" w:rsidP="00912955">
            <w:pPr>
              <w:pStyle w:val="Default"/>
              <w:numPr>
                <w:ilvl w:val="0"/>
                <w:numId w:val="44"/>
              </w:numPr>
              <w:jc w:val="both"/>
              <w:rPr>
                <w:rFonts w:ascii="Arial" w:hAnsi="Arial" w:cs="Arial"/>
                <w:sz w:val="22"/>
                <w:szCs w:val="22"/>
              </w:rPr>
            </w:pPr>
            <w:r>
              <w:rPr>
                <w:rFonts w:ascii="Arial" w:hAnsi="Arial" w:cs="Arial"/>
                <w:sz w:val="22"/>
                <w:szCs w:val="22"/>
              </w:rPr>
              <w:t xml:space="preserve">Mr. Ben Fyffe, Managing Director, Cultural Affairs and Recreation </w:t>
            </w:r>
          </w:p>
          <w:p w14:paraId="52B561C5" w14:textId="412D6D17" w:rsidR="00912955" w:rsidRDefault="00912955" w:rsidP="00912955">
            <w:pPr>
              <w:pStyle w:val="Default"/>
              <w:numPr>
                <w:ilvl w:val="0"/>
                <w:numId w:val="44"/>
              </w:numPr>
              <w:jc w:val="both"/>
              <w:rPr>
                <w:rFonts w:ascii="Arial" w:hAnsi="Arial" w:cs="Arial"/>
                <w:sz w:val="22"/>
                <w:szCs w:val="22"/>
              </w:rPr>
            </w:pPr>
            <w:r>
              <w:rPr>
                <w:rFonts w:ascii="Arial" w:hAnsi="Arial" w:cs="Arial"/>
                <w:sz w:val="22"/>
                <w:szCs w:val="22"/>
              </w:rPr>
              <w:t>Ms. Tracey Jerome, Senior Deputy City Manager</w:t>
            </w:r>
          </w:p>
          <w:p w14:paraId="5FF861A9" w14:textId="77777777" w:rsidR="00415CE6" w:rsidRDefault="00415CE6" w:rsidP="00507B31">
            <w:pPr>
              <w:autoSpaceDE w:val="0"/>
              <w:autoSpaceDN w:val="0"/>
              <w:adjustRightInd w:val="0"/>
              <w:ind w:left="261" w:hanging="261"/>
              <w:rPr>
                <w:rFonts w:ascii="Arial" w:hAnsi="Arial" w:cs="Arial"/>
                <w:sz w:val="22"/>
                <w:szCs w:val="22"/>
              </w:rPr>
            </w:pPr>
          </w:p>
          <w:p w14:paraId="205E2369" w14:textId="1A07BF3D" w:rsidR="00415CE6" w:rsidRPr="00CD21B2" w:rsidRDefault="00523DF1" w:rsidP="00CC23AF">
            <w:pPr>
              <w:autoSpaceDE w:val="0"/>
              <w:autoSpaceDN w:val="0"/>
              <w:adjustRightInd w:val="0"/>
              <w:rPr>
                <w:rFonts w:ascii="Arial" w:hAnsi="Arial" w:cs="Arial"/>
                <w:sz w:val="22"/>
                <w:szCs w:val="22"/>
              </w:rPr>
            </w:pPr>
            <w:r w:rsidRPr="00875560">
              <w:rPr>
                <w:rFonts w:ascii="Arial" w:hAnsi="Arial" w:cs="Arial"/>
                <w:b/>
                <w:sz w:val="22"/>
                <w:szCs w:val="22"/>
              </w:rPr>
              <w:t>NO ACTION</w:t>
            </w:r>
            <w:r>
              <w:rPr>
                <w:rFonts w:ascii="Arial" w:hAnsi="Arial" w:cs="Arial"/>
                <w:sz w:val="22"/>
                <w:szCs w:val="22"/>
              </w:rPr>
              <w:t xml:space="preserve"> was taken on this item.</w:t>
            </w:r>
          </w:p>
        </w:tc>
      </w:tr>
      <w:tr w:rsidR="00507B31" w14:paraId="004E3F35" w14:textId="77777777" w:rsidTr="001A026A">
        <w:tblPrEx>
          <w:tblLook w:val="01E0" w:firstRow="1" w:lastRow="1" w:firstColumn="1" w:lastColumn="1" w:noHBand="0" w:noVBand="0"/>
        </w:tblPrEx>
        <w:trPr>
          <w:gridAfter w:val="1"/>
          <w:wAfter w:w="35" w:type="dxa"/>
          <w:trHeight w:val="280"/>
        </w:trPr>
        <w:tc>
          <w:tcPr>
            <w:tcW w:w="9978" w:type="dxa"/>
            <w:gridSpan w:val="2"/>
          </w:tcPr>
          <w:p w14:paraId="34AD882F" w14:textId="77777777" w:rsidR="00507B31" w:rsidRPr="00704F33" w:rsidRDefault="00507B31" w:rsidP="00507B31">
            <w:pPr>
              <w:jc w:val="center"/>
              <w:rPr>
                <w:rFonts w:ascii="Arial" w:hAnsi="Arial" w:cs="Arial"/>
                <w:b/>
              </w:rPr>
            </w:pPr>
            <w:r w:rsidRPr="00704F33">
              <w:rPr>
                <w:rFonts w:ascii="Arial" w:hAnsi="Arial" w:cs="Arial"/>
                <w:b/>
              </w:rPr>
              <w:t>………………………………………………………………………………………………</w:t>
            </w:r>
            <w:r>
              <w:rPr>
                <w:rFonts w:ascii="Arial" w:hAnsi="Arial" w:cs="Arial"/>
                <w:b/>
              </w:rPr>
              <w:t>….</w:t>
            </w:r>
            <w:r w:rsidRPr="00704F33">
              <w:rPr>
                <w:rFonts w:ascii="Arial" w:hAnsi="Arial" w:cs="Arial"/>
                <w:b/>
              </w:rPr>
              <w:t>……….</w:t>
            </w:r>
          </w:p>
        </w:tc>
      </w:tr>
      <w:tr w:rsidR="00507B31" w14:paraId="051C4574" w14:textId="77777777" w:rsidTr="001A026A">
        <w:tblPrEx>
          <w:tblLook w:val="01E0" w:firstRow="1" w:lastRow="1" w:firstColumn="1" w:lastColumn="1" w:noHBand="0" w:noVBand="0"/>
        </w:tblPrEx>
        <w:trPr>
          <w:gridAfter w:val="1"/>
          <w:wAfter w:w="35" w:type="dxa"/>
          <w:trHeight w:val="280"/>
        </w:trPr>
        <w:tc>
          <w:tcPr>
            <w:tcW w:w="693" w:type="dxa"/>
          </w:tcPr>
          <w:p w14:paraId="54DB7658" w14:textId="15466B1B" w:rsidR="00507B31" w:rsidRDefault="001C40E6" w:rsidP="00507B31">
            <w:pPr>
              <w:rPr>
                <w:rFonts w:ascii="Arial" w:hAnsi="Arial" w:cs="Arial"/>
                <w:b/>
                <w:sz w:val="22"/>
                <w:szCs w:val="22"/>
              </w:rPr>
            </w:pPr>
            <w:r>
              <w:rPr>
                <w:rFonts w:ascii="Arial" w:hAnsi="Arial" w:cs="Arial"/>
                <w:b/>
                <w:sz w:val="22"/>
                <w:szCs w:val="22"/>
              </w:rPr>
              <w:t>6.</w:t>
            </w:r>
          </w:p>
        </w:tc>
        <w:tc>
          <w:tcPr>
            <w:tcW w:w="9285" w:type="dxa"/>
          </w:tcPr>
          <w:p w14:paraId="076D36DC" w14:textId="77777777" w:rsidR="00507B31" w:rsidRDefault="001C40E6" w:rsidP="00507B31">
            <w:pPr>
              <w:autoSpaceDE w:val="0"/>
              <w:autoSpaceDN w:val="0"/>
              <w:adjustRightInd w:val="0"/>
              <w:ind w:left="261" w:hanging="261"/>
              <w:rPr>
                <w:rFonts w:ascii="Arial" w:hAnsi="Arial" w:cs="Arial"/>
                <w:sz w:val="22"/>
                <w:szCs w:val="22"/>
              </w:rPr>
            </w:pPr>
            <w:r>
              <w:rPr>
                <w:rFonts w:ascii="Arial" w:hAnsi="Arial" w:cs="Arial"/>
                <w:sz w:val="22"/>
                <w:szCs w:val="22"/>
              </w:rPr>
              <w:t>Management Update:  WinterFest 2022.</w:t>
            </w:r>
          </w:p>
          <w:p w14:paraId="010EC71A" w14:textId="77777777" w:rsidR="00523DF1" w:rsidRDefault="00523DF1" w:rsidP="00507B31">
            <w:pPr>
              <w:autoSpaceDE w:val="0"/>
              <w:autoSpaceDN w:val="0"/>
              <w:adjustRightInd w:val="0"/>
              <w:ind w:left="261" w:hanging="261"/>
              <w:rPr>
                <w:rFonts w:ascii="Arial" w:hAnsi="Arial" w:cs="Arial"/>
                <w:sz w:val="22"/>
                <w:szCs w:val="22"/>
              </w:rPr>
            </w:pPr>
          </w:p>
          <w:p w14:paraId="5C5526EA" w14:textId="3A669A97" w:rsidR="00523DF1" w:rsidRDefault="00816FF2" w:rsidP="00523DF1">
            <w:pPr>
              <w:pStyle w:val="Default"/>
              <w:jc w:val="both"/>
              <w:rPr>
                <w:rFonts w:ascii="Arial" w:hAnsi="Arial" w:cs="Arial"/>
                <w:sz w:val="22"/>
                <w:szCs w:val="22"/>
              </w:rPr>
            </w:pPr>
            <w:r>
              <w:rPr>
                <w:rFonts w:ascii="Arial" w:hAnsi="Arial" w:cs="Arial"/>
                <w:sz w:val="22"/>
                <w:szCs w:val="22"/>
              </w:rPr>
              <w:t xml:space="preserve">The following staff members </w:t>
            </w:r>
            <w:r w:rsidR="00523DF1">
              <w:rPr>
                <w:rFonts w:ascii="Arial" w:hAnsi="Arial" w:cs="Arial"/>
                <w:sz w:val="22"/>
                <w:szCs w:val="22"/>
              </w:rPr>
              <w:t>presented a PowerPoint presentation (copy on file in the City Clerk’s Office) and responded to questions.</w:t>
            </w:r>
          </w:p>
          <w:p w14:paraId="0D456009" w14:textId="3981F031" w:rsidR="00816FF2" w:rsidRDefault="00816FF2" w:rsidP="00523DF1">
            <w:pPr>
              <w:pStyle w:val="Default"/>
              <w:jc w:val="both"/>
              <w:rPr>
                <w:rFonts w:ascii="Arial" w:hAnsi="Arial" w:cs="Arial"/>
                <w:sz w:val="22"/>
                <w:szCs w:val="22"/>
              </w:rPr>
            </w:pPr>
          </w:p>
          <w:p w14:paraId="48E8671C" w14:textId="48786A92" w:rsidR="00816FF2" w:rsidRDefault="00816FF2" w:rsidP="002C4DFB">
            <w:pPr>
              <w:pStyle w:val="Default"/>
              <w:numPr>
                <w:ilvl w:val="0"/>
                <w:numId w:val="46"/>
              </w:numPr>
              <w:jc w:val="both"/>
              <w:rPr>
                <w:rFonts w:ascii="Arial" w:hAnsi="Arial" w:cs="Arial"/>
                <w:sz w:val="22"/>
                <w:szCs w:val="22"/>
              </w:rPr>
            </w:pPr>
            <w:r>
              <w:rPr>
                <w:rFonts w:ascii="Arial" w:hAnsi="Arial" w:cs="Arial"/>
                <w:sz w:val="22"/>
                <w:szCs w:val="22"/>
              </w:rPr>
              <w:t>Mr. Ben Fyffe, Managing Director, Cultural Affairs and Recreation</w:t>
            </w:r>
          </w:p>
          <w:p w14:paraId="4E9D2E31" w14:textId="5055CC04" w:rsidR="002C4DFB" w:rsidRDefault="002C4DFB" w:rsidP="002C4DFB">
            <w:pPr>
              <w:pStyle w:val="Default"/>
              <w:numPr>
                <w:ilvl w:val="0"/>
                <w:numId w:val="46"/>
              </w:numPr>
              <w:jc w:val="both"/>
              <w:rPr>
                <w:rFonts w:ascii="Arial" w:hAnsi="Arial" w:cs="Arial"/>
                <w:sz w:val="22"/>
                <w:szCs w:val="22"/>
              </w:rPr>
            </w:pPr>
            <w:r>
              <w:rPr>
                <w:rFonts w:ascii="Arial" w:hAnsi="Arial" w:cs="Arial"/>
                <w:sz w:val="22"/>
                <w:szCs w:val="22"/>
              </w:rPr>
              <w:t>Ms. Laura Cruz-Acosta, Strategic Communications Director</w:t>
            </w:r>
          </w:p>
          <w:p w14:paraId="1DF07F0A" w14:textId="4EFB0028" w:rsidR="00523DF1" w:rsidRDefault="00523DF1" w:rsidP="00507B31">
            <w:pPr>
              <w:autoSpaceDE w:val="0"/>
              <w:autoSpaceDN w:val="0"/>
              <w:adjustRightInd w:val="0"/>
              <w:ind w:left="261" w:hanging="261"/>
              <w:rPr>
                <w:rFonts w:ascii="Arial" w:hAnsi="Arial" w:cs="Arial"/>
                <w:sz w:val="22"/>
                <w:szCs w:val="22"/>
              </w:rPr>
            </w:pPr>
          </w:p>
          <w:p w14:paraId="0E41CB09" w14:textId="0A945AA1" w:rsidR="00D03FE1" w:rsidRDefault="004D4032" w:rsidP="00183C15">
            <w:pPr>
              <w:autoSpaceDE w:val="0"/>
              <w:autoSpaceDN w:val="0"/>
              <w:adjustRightInd w:val="0"/>
              <w:jc w:val="both"/>
              <w:rPr>
                <w:rFonts w:ascii="Arial" w:hAnsi="Arial" w:cs="Arial"/>
                <w:sz w:val="22"/>
                <w:szCs w:val="22"/>
              </w:rPr>
            </w:pPr>
            <w:r>
              <w:rPr>
                <w:rFonts w:ascii="Arial" w:hAnsi="Arial" w:cs="Arial"/>
                <w:sz w:val="22"/>
                <w:szCs w:val="22"/>
              </w:rPr>
              <w:lastRenderedPageBreak/>
              <w:t xml:space="preserve">Mayor Leeser and </w:t>
            </w:r>
            <w:r w:rsidR="00D03FE1">
              <w:rPr>
                <w:rFonts w:ascii="Arial" w:hAnsi="Arial" w:cs="Arial"/>
                <w:sz w:val="22"/>
                <w:szCs w:val="22"/>
              </w:rPr>
              <w:t>Representative</w:t>
            </w:r>
            <w:r w:rsidR="00706572">
              <w:rPr>
                <w:rFonts w:ascii="Arial" w:hAnsi="Arial" w:cs="Arial"/>
                <w:sz w:val="22"/>
                <w:szCs w:val="22"/>
              </w:rPr>
              <w:t>s</w:t>
            </w:r>
            <w:r w:rsidR="00D03FE1">
              <w:rPr>
                <w:rFonts w:ascii="Arial" w:hAnsi="Arial" w:cs="Arial"/>
                <w:sz w:val="22"/>
                <w:szCs w:val="22"/>
              </w:rPr>
              <w:t xml:space="preserve"> Svarzbein</w:t>
            </w:r>
            <w:r w:rsidR="00706572">
              <w:rPr>
                <w:rFonts w:ascii="Arial" w:hAnsi="Arial" w:cs="Arial"/>
                <w:sz w:val="22"/>
                <w:szCs w:val="22"/>
              </w:rPr>
              <w:t xml:space="preserve">, </w:t>
            </w:r>
            <w:r w:rsidR="00097EF1">
              <w:rPr>
                <w:rFonts w:ascii="Arial" w:hAnsi="Arial" w:cs="Arial"/>
                <w:sz w:val="22"/>
                <w:szCs w:val="22"/>
              </w:rPr>
              <w:t xml:space="preserve">Annello, </w:t>
            </w:r>
            <w:r w:rsidR="00706572">
              <w:rPr>
                <w:rFonts w:ascii="Arial" w:hAnsi="Arial" w:cs="Arial"/>
                <w:sz w:val="22"/>
                <w:szCs w:val="22"/>
              </w:rPr>
              <w:t>Molinar</w:t>
            </w:r>
            <w:r w:rsidR="00FC571C">
              <w:rPr>
                <w:rFonts w:ascii="Arial" w:hAnsi="Arial" w:cs="Arial"/>
                <w:sz w:val="22"/>
                <w:szCs w:val="22"/>
              </w:rPr>
              <w:t>, Rodriguez</w:t>
            </w:r>
            <w:r w:rsidR="007A0566">
              <w:rPr>
                <w:rFonts w:ascii="Arial" w:hAnsi="Arial" w:cs="Arial"/>
                <w:sz w:val="22"/>
                <w:szCs w:val="22"/>
              </w:rPr>
              <w:t>, and Rivera</w:t>
            </w:r>
            <w:r w:rsidR="00E4049C">
              <w:rPr>
                <w:rFonts w:ascii="Arial" w:hAnsi="Arial" w:cs="Arial"/>
                <w:sz w:val="22"/>
                <w:szCs w:val="22"/>
              </w:rPr>
              <w:t xml:space="preserve"> </w:t>
            </w:r>
            <w:r w:rsidR="00D03FE1">
              <w:rPr>
                <w:rFonts w:ascii="Arial" w:hAnsi="Arial" w:cs="Arial"/>
                <w:sz w:val="22"/>
                <w:szCs w:val="22"/>
              </w:rPr>
              <w:t>commented.</w:t>
            </w:r>
          </w:p>
          <w:p w14:paraId="098C1239" w14:textId="5DA3D31F" w:rsidR="00D03FE1" w:rsidRDefault="00D03FE1" w:rsidP="00507B31">
            <w:pPr>
              <w:autoSpaceDE w:val="0"/>
              <w:autoSpaceDN w:val="0"/>
              <w:adjustRightInd w:val="0"/>
              <w:ind w:left="261" w:hanging="261"/>
              <w:rPr>
                <w:rFonts w:ascii="Arial" w:hAnsi="Arial" w:cs="Arial"/>
                <w:sz w:val="22"/>
                <w:szCs w:val="22"/>
              </w:rPr>
            </w:pPr>
          </w:p>
          <w:p w14:paraId="70E731DD" w14:textId="6AEA9433" w:rsidR="00D03FE1" w:rsidRDefault="00D03FE1" w:rsidP="00507B31">
            <w:pPr>
              <w:autoSpaceDE w:val="0"/>
              <w:autoSpaceDN w:val="0"/>
              <w:adjustRightInd w:val="0"/>
              <w:ind w:left="261" w:hanging="261"/>
              <w:rPr>
                <w:rFonts w:ascii="Arial" w:hAnsi="Arial" w:cs="Arial"/>
                <w:sz w:val="22"/>
                <w:szCs w:val="22"/>
              </w:rPr>
            </w:pPr>
            <w:r>
              <w:rPr>
                <w:rFonts w:ascii="Arial" w:hAnsi="Arial" w:cs="Arial"/>
                <w:sz w:val="22"/>
                <w:szCs w:val="22"/>
              </w:rPr>
              <w:t>Ms. Tracey Jerome, Senior Deputy City Manager, commented.</w:t>
            </w:r>
          </w:p>
          <w:p w14:paraId="42D27C27" w14:textId="77777777" w:rsidR="00816FF2" w:rsidRDefault="00816FF2" w:rsidP="00507B31">
            <w:pPr>
              <w:autoSpaceDE w:val="0"/>
              <w:autoSpaceDN w:val="0"/>
              <w:adjustRightInd w:val="0"/>
              <w:ind w:left="261" w:hanging="261"/>
              <w:rPr>
                <w:rFonts w:ascii="Arial" w:hAnsi="Arial" w:cs="Arial"/>
                <w:sz w:val="22"/>
                <w:szCs w:val="22"/>
              </w:rPr>
            </w:pPr>
          </w:p>
          <w:p w14:paraId="0258009D" w14:textId="570707A2" w:rsidR="00523DF1" w:rsidRPr="00CD21B2" w:rsidRDefault="00523DF1" w:rsidP="00802CC2">
            <w:pPr>
              <w:autoSpaceDE w:val="0"/>
              <w:autoSpaceDN w:val="0"/>
              <w:adjustRightInd w:val="0"/>
              <w:rPr>
                <w:rFonts w:ascii="Arial" w:hAnsi="Arial" w:cs="Arial"/>
                <w:sz w:val="22"/>
                <w:szCs w:val="22"/>
              </w:rPr>
            </w:pPr>
            <w:r w:rsidRPr="00875560">
              <w:rPr>
                <w:rFonts w:ascii="Arial" w:hAnsi="Arial" w:cs="Arial"/>
                <w:b/>
                <w:sz w:val="22"/>
                <w:szCs w:val="22"/>
              </w:rPr>
              <w:t>NO ACTION</w:t>
            </w:r>
            <w:r>
              <w:rPr>
                <w:rFonts w:ascii="Arial" w:hAnsi="Arial" w:cs="Arial"/>
                <w:sz w:val="22"/>
                <w:szCs w:val="22"/>
              </w:rPr>
              <w:t xml:space="preserve"> was taken on this item.</w:t>
            </w:r>
          </w:p>
        </w:tc>
      </w:tr>
      <w:tr w:rsidR="006067C0" w14:paraId="208BDC25" w14:textId="77777777" w:rsidTr="001E00F3">
        <w:tblPrEx>
          <w:tblLook w:val="01E0" w:firstRow="1" w:lastRow="1" w:firstColumn="1" w:lastColumn="1" w:noHBand="0" w:noVBand="0"/>
        </w:tblPrEx>
        <w:trPr>
          <w:gridAfter w:val="1"/>
          <w:wAfter w:w="35" w:type="dxa"/>
          <w:trHeight w:val="280"/>
        </w:trPr>
        <w:tc>
          <w:tcPr>
            <w:tcW w:w="9978" w:type="dxa"/>
            <w:gridSpan w:val="2"/>
          </w:tcPr>
          <w:p w14:paraId="26337E95" w14:textId="73C90B2C" w:rsidR="006067C0" w:rsidRDefault="006067C0" w:rsidP="00507B31">
            <w:pPr>
              <w:autoSpaceDE w:val="0"/>
              <w:autoSpaceDN w:val="0"/>
              <w:adjustRightInd w:val="0"/>
              <w:ind w:left="261" w:hanging="261"/>
              <w:rPr>
                <w:rFonts w:ascii="Arial" w:hAnsi="Arial" w:cs="Arial"/>
                <w:sz w:val="22"/>
                <w:szCs w:val="22"/>
              </w:rPr>
            </w:pPr>
            <w:r w:rsidRPr="00704F33">
              <w:rPr>
                <w:rFonts w:ascii="Arial" w:hAnsi="Arial" w:cs="Arial"/>
                <w:b/>
              </w:rPr>
              <w:lastRenderedPageBreak/>
              <w:t>………………………………………………………………………………………………</w:t>
            </w:r>
            <w:r>
              <w:rPr>
                <w:rFonts w:ascii="Arial" w:hAnsi="Arial" w:cs="Arial"/>
                <w:b/>
              </w:rPr>
              <w:t>….</w:t>
            </w:r>
            <w:r w:rsidRPr="00704F33">
              <w:rPr>
                <w:rFonts w:ascii="Arial" w:hAnsi="Arial" w:cs="Arial"/>
                <w:b/>
              </w:rPr>
              <w:t>……….</w:t>
            </w:r>
          </w:p>
        </w:tc>
      </w:tr>
      <w:tr w:rsidR="00507B31" w14:paraId="7042DB31" w14:textId="77777777" w:rsidTr="001A026A">
        <w:tblPrEx>
          <w:tblLook w:val="01E0" w:firstRow="1" w:lastRow="1" w:firstColumn="1" w:lastColumn="1" w:noHBand="0" w:noVBand="0"/>
        </w:tblPrEx>
        <w:trPr>
          <w:gridAfter w:val="1"/>
          <w:wAfter w:w="35" w:type="dxa"/>
          <w:trHeight w:val="280"/>
        </w:trPr>
        <w:tc>
          <w:tcPr>
            <w:tcW w:w="9978" w:type="dxa"/>
            <w:gridSpan w:val="2"/>
          </w:tcPr>
          <w:p w14:paraId="40619216" w14:textId="5AE782C6" w:rsidR="00507B31" w:rsidRPr="00177F37" w:rsidRDefault="00507B31" w:rsidP="00507B31">
            <w:pPr>
              <w:jc w:val="center"/>
              <w:rPr>
                <w:rFonts w:ascii="Arial" w:hAnsi="Arial" w:cs="Arial"/>
                <w:b/>
                <w:sz w:val="22"/>
                <w:szCs w:val="22"/>
                <w:u w:val="single"/>
              </w:rPr>
            </w:pPr>
            <w:bookmarkStart w:id="6" w:name="Item69240"/>
            <w:r w:rsidRPr="00177F37">
              <w:rPr>
                <w:rFonts w:ascii="Arial" w:hAnsi="Arial" w:cs="Arial"/>
                <w:b/>
                <w:sz w:val="22"/>
                <w:szCs w:val="22"/>
                <w:u w:val="single"/>
              </w:rPr>
              <w:t>EXECUTIVE SESSION</w:t>
            </w:r>
            <w:bookmarkEnd w:id="6"/>
          </w:p>
          <w:p w14:paraId="7A2E27A9" w14:textId="77777777" w:rsidR="00507B31" w:rsidRPr="00177F37" w:rsidRDefault="00507B31" w:rsidP="00507B31">
            <w:pPr>
              <w:jc w:val="both"/>
              <w:rPr>
                <w:rFonts w:ascii="Arial" w:hAnsi="Arial" w:cs="Arial"/>
                <w:sz w:val="22"/>
                <w:szCs w:val="22"/>
                <w:u w:val="single"/>
              </w:rPr>
            </w:pPr>
          </w:p>
          <w:p w14:paraId="57B47E25" w14:textId="4066BD5B" w:rsidR="00507B31" w:rsidRPr="00177F37" w:rsidRDefault="00507B31" w:rsidP="00507B31">
            <w:pPr>
              <w:jc w:val="both"/>
              <w:rPr>
                <w:rFonts w:ascii="Arial" w:hAnsi="Arial" w:cs="Arial"/>
                <w:sz w:val="22"/>
                <w:szCs w:val="22"/>
              </w:rPr>
            </w:pPr>
            <w:r w:rsidRPr="00177F37">
              <w:rPr>
                <w:rFonts w:ascii="Arial" w:hAnsi="Arial" w:cs="Arial"/>
                <w:sz w:val="22"/>
                <w:szCs w:val="22"/>
              </w:rPr>
              <w:t xml:space="preserve">Motion made by Representative </w:t>
            </w:r>
            <w:r w:rsidR="004D0677">
              <w:rPr>
                <w:rFonts w:ascii="Arial" w:hAnsi="Arial" w:cs="Arial"/>
                <w:sz w:val="22"/>
                <w:szCs w:val="22"/>
              </w:rPr>
              <w:t>Annello,</w:t>
            </w:r>
            <w:r w:rsidRPr="00177F37">
              <w:rPr>
                <w:rFonts w:ascii="Arial" w:hAnsi="Arial" w:cs="Arial"/>
                <w:sz w:val="22"/>
                <w:szCs w:val="22"/>
              </w:rPr>
              <w:t xml:space="preserve"> seconded by Representative </w:t>
            </w:r>
            <w:r w:rsidR="004D0677">
              <w:rPr>
                <w:rFonts w:ascii="Arial" w:hAnsi="Arial" w:cs="Arial"/>
                <w:sz w:val="22"/>
                <w:szCs w:val="22"/>
              </w:rPr>
              <w:t>Salcido</w:t>
            </w:r>
            <w:r w:rsidRPr="00177F37">
              <w:rPr>
                <w:rFonts w:ascii="Arial" w:hAnsi="Arial" w:cs="Arial"/>
                <w:sz w:val="22"/>
                <w:szCs w:val="22"/>
              </w:rPr>
              <w:t xml:space="preserve">, and </w:t>
            </w:r>
            <w:r w:rsidRPr="004D0677">
              <w:rPr>
                <w:rFonts w:ascii="Arial" w:hAnsi="Arial" w:cs="Arial"/>
                <w:sz w:val="22"/>
                <w:szCs w:val="22"/>
              </w:rPr>
              <w:t>unanimously</w:t>
            </w:r>
            <w:r>
              <w:rPr>
                <w:rFonts w:ascii="Arial" w:hAnsi="Arial" w:cs="Arial"/>
                <w:sz w:val="22"/>
                <w:szCs w:val="22"/>
                <w:highlight w:val="yellow"/>
              </w:rPr>
              <w:t xml:space="preserve"> </w:t>
            </w:r>
            <w:r w:rsidRPr="00177F37">
              <w:rPr>
                <w:rFonts w:ascii="Arial" w:hAnsi="Arial" w:cs="Arial"/>
                <w:sz w:val="22"/>
                <w:szCs w:val="22"/>
              </w:rPr>
              <w:t xml:space="preserve">carried that the City Council </w:t>
            </w:r>
            <w:r w:rsidRPr="00177F37">
              <w:rPr>
                <w:rFonts w:ascii="Arial" w:hAnsi="Arial" w:cs="Arial"/>
                <w:b/>
                <w:sz w:val="22"/>
                <w:szCs w:val="22"/>
              </w:rPr>
              <w:t>RETIRE</w:t>
            </w:r>
            <w:r w:rsidRPr="00177F37">
              <w:rPr>
                <w:rFonts w:ascii="Arial" w:hAnsi="Arial" w:cs="Arial"/>
                <w:sz w:val="22"/>
                <w:szCs w:val="22"/>
              </w:rPr>
              <w:t xml:space="preserve"> into </w:t>
            </w:r>
            <w:r w:rsidRPr="00177F37">
              <w:rPr>
                <w:rFonts w:ascii="Arial" w:hAnsi="Arial" w:cs="Arial"/>
                <w:b/>
                <w:sz w:val="22"/>
                <w:szCs w:val="22"/>
              </w:rPr>
              <w:t>EXECUTIVE SESSION</w:t>
            </w:r>
            <w:r w:rsidRPr="00177F37">
              <w:rPr>
                <w:rFonts w:ascii="Arial" w:hAnsi="Arial" w:cs="Arial"/>
                <w:sz w:val="22"/>
                <w:szCs w:val="22"/>
              </w:rPr>
              <w:t xml:space="preserve"> at </w:t>
            </w:r>
            <w:r w:rsidR="005B7635">
              <w:rPr>
                <w:rFonts w:ascii="Arial" w:hAnsi="Arial" w:cs="Arial"/>
                <w:sz w:val="22"/>
                <w:szCs w:val="22"/>
              </w:rPr>
              <w:t>11:59</w:t>
            </w:r>
            <w:r w:rsidRPr="00177F37">
              <w:rPr>
                <w:rFonts w:ascii="Arial" w:hAnsi="Arial" w:cs="Arial"/>
                <w:sz w:val="22"/>
                <w:szCs w:val="22"/>
              </w:rPr>
              <w:t xml:space="preserve"> a.m. pursuant to Section 3.5A of the El Paso City Charter and the Texas Government Code, Sections 551.071 - 551.089 to discuss the executive session items:</w:t>
            </w:r>
          </w:p>
          <w:p w14:paraId="4258461B" w14:textId="77777777" w:rsidR="00507B31" w:rsidRDefault="00507B31" w:rsidP="00507B31">
            <w:pPr>
              <w:jc w:val="both"/>
              <w:rPr>
                <w:rFonts w:ascii="Arial" w:hAnsi="Arial" w:cs="Arial"/>
                <w:sz w:val="22"/>
                <w:szCs w:val="22"/>
              </w:rPr>
            </w:pPr>
          </w:p>
          <w:p w14:paraId="6E32C543" w14:textId="77777777" w:rsidR="00507B31" w:rsidRPr="00A654C1" w:rsidRDefault="00507B31" w:rsidP="00507B31">
            <w:pPr>
              <w:jc w:val="both"/>
              <w:rPr>
                <w:rFonts w:ascii="Arial" w:hAnsi="Arial" w:cs="Arial"/>
                <w:sz w:val="18"/>
                <w:szCs w:val="18"/>
              </w:rPr>
            </w:pPr>
            <w:r w:rsidRPr="00A654C1">
              <w:rPr>
                <w:rFonts w:ascii="Arial" w:hAnsi="Arial" w:cs="Arial"/>
                <w:sz w:val="18"/>
                <w:szCs w:val="18"/>
              </w:rPr>
              <w:t xml:space="preserve">Section 551.071 </w:t>
            </w:r>
            <w:r w:rsidRPr="00A654C1">
              <w:rPr>
                <w:rFonts w:ascii="Arial" w:hAnsi="Arial" w:cs="Arial"/>
                <w:sz w:val="18"/>
                <w:szCs w:val="18"/>
              </w:rPr>
              <w:tab/>
              <w:t>CONSULTATION WITH ATTORNEY</w:t>
            </w:r>
          </w:p>
          <w:p w14:paraId="2CC67C99" w14:textId="77777777" w:rsidR="00507B31" w:rsidRPr="00A654C1" w:rsidRDefault="00507B31" w:rsidP="00507B31">
            <w:pPr>
              <w:jc w:val="both"/>
              <w:rPr>
                <w:rFonts w:ascii="Arial" w:hAnsi="Arial" w:cs="Arial"/>
                <w:sz w:val="18"/>
                <w:szCs w:val="18"/>
              </w:rPr>
            </w:pPr>
            <w:r w:rsidRPr="00A654C1">
              <w:rPr>
                <w:rFonts w:ascii="Arial" w:hAnsi="Arial" w:cs="Arial"/>
                <w:sz w:val="18"/>
                <w:szCs w:val="18"/>
              </w:rPr>
              <w:t xml:space="preserve">Section 551.072 </w:t>
            </w:r>
            <w:r w:rsidRPr="00A654C1">
              <w:rPr>
                <w:rFonts w:ascii="Arial" w:hAnsi="Arial" w:cs="Arial"/>
                <w:sz w:val="18"/>
                <w:szCs w:val="18"/>
              </w:rPr>
              <w:tab/>
              <w:t xml:space="preserve">DELIBERATION REGARDING REAL PROPERTY </w:t>
            </w:r>
          </w:p>
          <w:p w14:paraId="6B6918BB" w14:textId="77777777" w:rsidR="00507B31" w:rsidRPr="00177F37" w:rsidRDefault="00507B31" w:rsidP="00507B31">
            <w:pPr>
              <w:jc w:val="both"/>
              <w:rPr>
                <w:rFonts w:ascii="Arial" w:hAnsi="Arial" w:cs="Arial"/>
                <w:sz w:val="22"/>
                <w:szCs w:val="22"/>
              </w:rPr>
            </w:pPr>
          </w:p>
          <w:p w14:paraId="39E6AC27" w14:textId="16A0CCEC" w:rsidR="00507B31" w:rsidRPr="00177F37" w:rsidRDefault="00507B31" w:rsidP="00507B31">
            <w:pPr>
              <w:jc w:val="both"/>
              <w:rPr>
                <w:rFonts w:ascii="Arial" w:hAnsi="Arial" w:cs="Arial"/>
                <w:sz w:val="22"/>
                <w:szCs w:val="22"/>
                <w:lang w:val="es-CU"/>
              </w:rPr>
            </w:pPr>
            <w:r w:rsidRPr="00177F37">
              <w:rPr>
                <w:rFonts w:ascii="Arial" w:hAnsi="Arial" w:cs="Arial"/>
                <w:sz w:val="22"/>
                <w:szCs w:val="22"/>
                <w:lang w:val="es-CU"/>
              </w:rPr>
              <w:t xml:space="preserve">AYES: Representatives Svarzbein, Annello, Molinar, </w:t>
            </w:r>
            <w:r w:rsidRPr="00177F37">
              <w:rPr>
                <w:rFonts w:ascii="Arial" w:hAnsi="Arial" w:cs="Arial"/>
                <w:sz w:val="22"/>
                <w:szCs w:val="22"/>
              </w:rPr>
              <w:t>Salcido</w:t>
            </w:r>
            <w:r w:rsidRPr="00177F37">
              <w:rPr>
                <w:rFonts w:ascii="Arial" w:hAnsi="Arial" w:cs="Arial"/>
                <w:sz w:val="22"/>
                <w:szCs w:val="22"/>
                <w:lang w:val="es-CU"/>
              </w:rPr>
              <w:t xml:space="preserve">, Rodriguez, </w:t>
            </w:r>
            <w:r w:rsidRPr="00177F37">
              <w:rPr>
                <w:rFonts w:ascii="Arial" w:hAnsi="Arial" w:cs="Arial"/>
                <w:sz w:val="22"/>
                <w:szCs w:val="22"/>
              </w:rPr>
              <w:t>Rivera</w:t>
            </w:r>
            <w:r>
              <w:rPr>
                <w:rFonts w:ascii="Arial" w:hAnsi="Arial" w:cs="Arial"/>
                <w:sz w:val="22"/>
                <w:szCs w:val="22"/>
              </w:rPr>
              <w:t>, and Lizarraga</w:t>
            </w:r>
          </w:p>
          <w:p w14:paraId="61673580" w14:textId="33774F81" w:rsidR="00507B31" w:rsidRDefault="00507B31" w:rsidP="00507B31">
            <w:pPr>
              <w:jc w:val="both"/>
              <w:rPr>
                <w:rFonts w:ascii="Arial" w:hAnsi="Arial" w:cs="Arial"/>
                <w:sz w:val="22"/>
                <w:szCs w:val="22"/>
              </w:rPr>
            </w:pPr>
            <w:r w:rsidRPr="00177F37">
              <w:rPr>
                <w:rFonts w:ascii="Arial" w:hAnsi="Arial" w:cs="Arial"/>
                <w:sz w:val="22"/>
                <w:szCs w:val="22"/>
              </w:rPr>
              <w:t>NAYS: None</w:t>
            </w:r>
          </w:p>
          <w:p w14:paraId="4F7C4777" w14:textId="73BCB78E" w:rsidR="00507B31" w:rsidRPr="00177F37" w:rsidRDefault="00507B31" w:rsidP="00507B31">
            <w:pPr>
              <w:jc w:val="both"/>
              <w:rPr>
                <w:rFonts w:ascii="Arial" w:hAnsi="Arial" w:cs="Arial"/>
                <w:sz w:val="22"/>
                <w:szCs w:val="22"/>
              </w:rPr>
            </w:pPr>
            <w:r w:rsidRPr="00177F37">
              <w:rPr>
                <w:rFonts w:ascii="Arial" w:hAnsi="Arial" w:cs="Arial"/>
                <w:sz w:val="22"/>
                <w:szCs w:val="22"/>
              </w:rPr>
              <w:t xml:space="preserve">ABSENT: </w:t>
            </w:r>
            <w:r w:rsidR="00307330">
              <w:rPr>
                <w:rFonts w:ascii="Arial" w:hAnsi="Arial" w:cs="Arial"/>
                <w:sz w:val="22"/>
                <w:szCs w:val="22"/>
              </w:rPr>
              <w:t>Representative Hernandez</w:t>
            </w:r>
          </w:p>
          <w:p w14:paraId="6DCE8382" w14:textId="77777777" w:rsidR="00507B31" w:rsidRPr="00177F37" w:rsidRDefault="00507B31" w:rsidP="00507B31">
            <w:pPr>
              <w:jc w:val="both"/>
              <w:rPr>
                <w:rFonts w:ascii="Arial" w:hAnsi="Arial" w:cs="Arial"/>
                <w:sz w:val="22"/>
                <w:szCs w:val="22"/>
              </w:rPr>
            </w:pPr>
          </w:p>
          <w:p w14:paraId="269805EB" w14:textId="2E15C59A" w:rsidR="00507B31" w:rsidRPr="00177F37" w:rsidRDefault="00507B31" w:rsidP="00507B31">
            <w:pPr>
              <w:jc w:val="both"/>
              <w:rPr>
                <w:rFonts w:ascii="Arial" w:hAnsi="Arial" w:cs="Arial"/>
                <w:sz w:val="22"/>
                <w:szCs w:val="22"/>
              </w:rPr>
            </w:pPr>
            <w:r w:rsidRPr="00177F37">
              <w:rPr>
                <w:rFonts w:ascii="Arial" w:hAnsi="Arial" w:cs="Arial"/>
                <w:sz w:val="22"/>
                <w:szCs w:val="22"/>
              </w:rPr>
              <w:t xml:space="preserve">Motion made by Representative </w:t>
            </w:r>
            <w:r w:rsidR="00C2763D">
              <w:rPr>
                <w:rFonts w:ascii="Arial" w:hAnsi="Arial" w:cs="Arial"/>
                <w:sz w:val="22"/>
                <w:szCs w:val="22"/>
              </w:rPr>
              <w:t>Annello</w:t>
            </w:r>
            <w:r w:rsidRPr="00177F37">
              <w:rPr>
                <w:rFonts w:ascii="Arial" w:hAnsi="Arial" w:cs="Arial"/>
                <w:sz w:val="22"/>
                <w:szCs w:val="22"/>
              </w:rPr>
              <w:t xml:space="preserve">, seconded by Representative </w:t>
            </w:r>
            <w:r w:rsidR="00C2763D">
              <w:rPr>
                <w:rFonts w:ascii="Arial" w:hAnsi="Arial" w:cs="Arial"/>
                <w:sz w:val="22"/>
                <w:szCs w:val="22"/>
              </w:rPr>
              <w:t>Rodriguez,</w:t>
            </w:r>
            <w:r w:rsidRPr="00177F37">
              <w:rPr>
                <w:rFonts w:ascii="Arial" w:hAnsi="Arial" w:cs="Arial"/>
                <w:sz w:val="22"/>
                <w:szCs w:val="22"/>
              </w:rPr>
              <w:t xml:space="preserve"> and unanimously carried to </w:t>
            </w:r>
            <w:r w:rsidRPr="00177F37">
              <w:rPr>
                <w:rFonts w:ascii="Arial" w:hAnsi="Arial" w:cs="Arial"/>
                <w:b/>
                <w:sz w:val="22"/>
                <w:szCs w:val="22"/>
              </w:rPr>
              <w:t xml:space="preserve">ADJOURN </w:t>
            </w:r>
            <w:r w:rsidRPr="00177F37">
              <w:rPr>
                <w:rFonts w:ascii="Arial" w:hAnsi="Arial" w:cs="Arial"/>
                <w:sz w:val="22"/>
                <w:szCs w:val="22"/>
              </w:rPr>
              <w:t xml:space="preserve">the Executive Session at </w:t>
            </w:r>
            <w:r w:rsidR="00C2763D">
              <w:rPr>
                <w:rFonts w:ascii="Arial" w:hAnsi="Arial" w:cs="Arial"/>
                <w:sz w:val="22"/>
                <w:szCs w:val="22"/>
              </w:rPr>
              <w:t>2:33 p.m.</w:t>
            </w:r>
            <w:r w:rsidRPr="00177F37">
              <w:rPr>
                <w:rFonts w:ascii="Arial" w:hAnsi="Arial" w:cs="Arial"/>
                <w:sz w:val="22"/>
                <w:szCs w:val="22"/>
              </w:rPr>
              <w:t xml:space="preserve"> and </w:t>
            </w:r>
            <w:r w:rsidRPr="00177F37">
              <w:rPr>
                <w:rFonts w:ascii="Arial" w:hAnsi="Arial" w:cs="Arial"/>
                <w:b/>
                <w:sz w:val="22"/>
                <w:szCs w:val="22"/>
              </w:rPr>
              <w:t xml:space="preserve">RECONVENE </w:t>
            </w:r>
            <w:r w:rsidRPr="00177F37">
              <w:rPr>
                <w:rFonts w:ascii="Arial" w:hAnsi="Arial" w:cs="Arial"/>
                <w:sz w:val="22"/>
                <w:szCs w:val="22"/>
              </w:rPr>
              <w:t>the meeting of the City Council</w:t>
            </w:r>
            <w:r>
              <w:rPr>
                <w:rFonts w:ascii="Arial" w:hAnsi="Arial" w:cs="Arial"/>
                <w:sz w:val="22"/>
                <w:szCs w:val="22"/>
              </w:rPr>
              <w:t xml:space="preserve"> at which time motion</w:t>
            </w:r>
            <w:r w:rsidR="00C2763D">
              <w:rPr>
                <w:rFonts w:ascii="Arial" w:hAnsi="Arial" w:cs="Arial"/>
                <w:sz w:val="22"/>
                <w:szCs w:val="22"/>
              </w:rPr>
              <w:t xml:space="preserve">s </w:t>
            </w:r>
            <w:r>
              <w:rPr>
                <w:rFonts w:ascii="Arial" w:hAnsi="Arial" w:cs="Arial"/>
                <w:sz w:val="22"/>
                <w:szCs w:val="22"/>
              </w:rPr>
              <w:t>were</w:t>
            </w:r>
            <w:r w:rsidR="00C2763D">
              <w:rPr>
                <w:rFonts w:ascii="Arial" w:hAnsi="Arial" w:cs="Arial"/>
                <w:sz w:val="22"/>
                <w:szCs w:val="22"/>
              </w:rPr>
              <w:t xml:space="preserve"> </w:t>
            </w:r>
            <w:r>
              <w:rPr>
                <w:rFonts w:ascii="Arial" w:hAnsi="Arial" w:cs="Arial"/>
                <w:sz w:val="22"/>
                <w:szCs w:val="22"/>
              </w:rPr>
              <w:t>made:</w:t>
            </w:r>
          </w:p>
          <w:p w14:paraId="3127CD3B" w14:textId="77777777" w:rsidR="00507B31" w:rsidRPr="00177F37" w:rsidRDefault="00507B31" w:rsidP="00507B31">
            <w:pPr>
              <w:jc w:val="both"/>
              <w:rPr>
                <w:rFonts w:ascii="Arial" w:hAnsi="Arial" w:cs="Arial"/>
                <w:sz w:val="22"/>
                <w:szCs w:val="22"/>
              </w:rPr>
            </w:pPr>
          </w:p>
          <w:p w14:paraId="5EF92780" w14:textId="20264FBE" w:rsidR="00507B31" w:rsidRPr="00177F37" w:rsidRDefault="00507B31" w:rsidP="00507B31">
            <w:pPr>
              <w:jc w:val="both"/>
              <w:rPr>
                <w:rFonts w:ascii="Arial" w:hAnsi="Arial" w:cs="Arial"/>
                <w:sz w:val="22"/>
                <w:szCs w:val="22"/>
                <w:lang w:val="es-CU"/>
              </w:rPr>
            </w:pPr>
            <w:r w:rsidRPr="00177F37">
              <w:rPr>
                <w:rFonts w:ascii="Arial" w:hAnsi="Arial" w:cs="Arial"/>
                <w:sz w:val="22"/>
                <w:szCs w:val="22"/>
                <w:lang w:val="es-CU"/>
              </w:rPr>
              <w:t xml:space="preserve">AYES: Representatives Svarzbein, Annello, Molinar, </w:t>
            </w:r>
            <w:r w:rsidRPr="00177F37">
              <w:rPr>
                <w:rFonts w:ascii="Arial" w:hAnsi="Arial" w:cs="Arial"/>
                <w:sz w:val="22"/>
                <w:szCs w:val="22"/>
              </w:rPr>
              <w:t>Salcido</w:t>
            </w:r>
            <w:r w:rsidRPr="00177F37">
              <w:rPr>
                <w:rFonts w:ascii="Arial" w:hAnsi="Arial" w:cs="Arial"/>
                <w:sz w:val="22"/>
                <w:szCs w:val="22"/>
                <w:lang w:val="es-CU"/>
              </w:rPr>
              <w:t xml:space="preserve">, Rodriguez, </w:t>
            </w:r>
            <w:r w:rsidRPr="00177F37">
              <w:rPr>
                <w:rFonts w:ascii="Arial" w:hAnsi="Arial" w:cs="Arial"/>
                <w:sz w:val="22"/>
                <w:szCs w:val="22"/>
              </w:rPr>
              <w:t>Rivera</w:t>
            </w:r>
            <w:r>
              <w:rPr>
                <w:rFonts w:ascii="Arial" w:hAnsi="Arial" w:cs="Arial"/>
                <w:sz w:val="22"/>
                <w:szCs w:val="22"/>
              </w:rPr>
              <w:t>, and Lizarraga</w:t>
            </w:r>
          </w:p>
          <w:p w14:paraId="176D35E4" w14:textId="34066AE9" w:rsidR="00507B31" w:rsidRDefault="00507B31" w:rsidP="00507B31">
            <w:pPr>
              <w:jc w:val="both"/>
              <w:rPr>
                <w:rFonts w:ascii="Arial" w:hAnsi="Arial" w:cs="Arial"/>
                <w:sz w:val="22"/>
                <w:szCs w:val="22"/>
              </w:rPr>
            </w:pPr>
            <w:r w:rsidRPr="00177F37">
              <w:rPr>
                <w:rFonts w:ascii="Arial" w:hAnsi="Arial" w:cs="Arial"/>
                <w:sz w:val="22"/>
                <w:szCs w:val="22"/>
              </w:rPr>
              <w:t xml:space="preserve">NAYS: </w:t>
            </w:r>
            <w:r w:rsidR="00C2763D">
              <w:rPr>
                <w:rFonts w:ascii="Arial" w:hAnsi="Arial" w:cs="Arial"/>
                <w:sz w:val="22"/>
                <w:szCs w:val="22"/>
              </w:rPr>
              <w:t>None</w:t>
            </w:r>
          </w:p>
          <w:p w14:paraId="7FBC2776" w14:textId="70B72FD1" w:rsidR="00507B31" w:rsidRPr="00177F37" w:rsidRDefault="00507B31" w:rsidP="00507B31">
            <w:pPr>
              <w:jc w:val="both"/>
              <w:rPr>
                <w:rFonts w:ascii="Arial" w:hAnsi="Arial" w:cs="Arial"/>
                <w:sz w:val="22"/>
                <w:szCs w:val="22"/>
              </w:rPr>
            </w:pPr>
            <w:r w:rsidRPr="00177F37">
              <w:rPr>
                <w:rFonts w:ascii="Arial" w:hAnsi="Arial" w:cs="Arial"/>
                <w:sz w:val="22"/>
                <w:szCs w:val="22"/>
              </w:rPr>
              <w:t xml:space="preserve">ABSENT: </w:t>
            </w:r>
            <w:r w:rsidR="00C2763D">
              <w:rPr>
                <w:rFonts w:ascii="Arial" w:hAnsi="Arial" w:cs="Arial"/>
                <w:sz w:val="22"/>
                <w:szCs w:val="22"/>
              </w:rPr>
              <w:t>Representative Hernandez</w:t>
            </w:r>
          </w:p>
        </w:tc>
      </w:tr>
      <w:tr w:rsidR="00507B31" w14:paraId="7C2CFA34" w14:textId="77777777" w:rsidTr="001A026A">
        <w:tblPrEx>
          <w:tblLook w:val="01E0" w:firstRow="1" w:lastRow="1" w:firstColumn="1" w:lastColumn="1" w:noHBand="0" w:noVBand="0"/>
        </w:tblPrEx>
        <w:trPr>
          <w:gridAfter w:val="1"/>
          <w:wAfter w:w="35" w:type="dxa"/>
          <w:trHeight w:val="280"/>
        </w:trPr>
        <w:tc>
          <w:tcPr>
            <w:tcW w:w="9978" w:type="dxa"/>
            <w:gridSpan w:val="2"/>
          </w:tcPr>
          <w:p w14:paraId="00313E3A" w14:textId="06B8B593" w:rsidR="00507B31" w:rsidRPr="0071753F" w:rsidRDefault="00507B31" w:rsidP="00507B31">
            <w:pPr>
              <w:jc w:val="both"/>
              <w:rPr>
                <w:rFonts w:ascii="Arial" w:hAnsi="Arial" w:cs="Arial"/>
              </w:rPr>
            </w:pPr>
            <w:r w:rsidRPr="00704F33">
              <w:rPr>
                <w:rFonts w:ascii="Arial" w:hAnsi="Arial" w:cs="Arial"/>
                <w:b/>
              </w:rPr>
              <w:t>………………………………………………………………………………………………</w:t>
            </w:r>
            <w:r>
              <w:rPr>
                <w:rFonts w:ascii="Arial" w:hAnsi="Arial" w:cs="Arial"/>
                <w:b/>
              </w:rPr>
              <w:t>….</w:t>
            </w:r>
            <w:r w:rsidRPr="00704F33">
              <w:rPr>
                <w:rFonts w:ascii="Arial" w:hAnsi="Arial" w:cs="Arial"/>
                <w:b/>
              </w:rPr>
              <w:t>……….</w:t>
            </w:r>
          </w:p>
        </w:tc>
      </w:tr>
      <w:tr w:rsidR="00507B31" w14:paraId="6F2771C0" w14:textId="77777777" w:rsidTr="001A026A">
        <w:tblPrEx>
          <w:tblLook w:val="01E0" w:firstRow="1" w:lastRow="1" w:firstColumn="1" w:lastColumn="1" w:noHBand="0" w:noVBand="0"/>
        </w:tblPrEx>
        <w:trPr>
          <w:gridAfter w:val="1"/>
          <w:wAfter w:w="35" w:type="dxa"/>
          <w:trHeight w:val="280"/>
        </w:trPr>
        <w:tc>
          <w:tcPr>
            <w:tcW w:w="693" w:type="dxa"/>
          </w:tcPr>
          <w:p w14:paraId="64879380" w14:textId="77777777" w:rsidR="00507B31" w:rsidRPr="001A026A" w:rsidRDefault="00507B31" w:rsidP="00507B31">
            <w:pPr>
              <w:jc w:val="both"/>
              <w:rPr>
                <w:rFonts w:ascii="Arial" w:hAnsi="Arial" w:cs="Arial"/>
                <w:b/>
                <w:sz w:val="22"/>
                <w:szCs w:val="22"/>
              </w:rPr>
            </w:pPr>
            <w:r w:rsidRPr="001A026A">
              <w:rPr>
                <w:rFonts w:ascii="Arial" w:hAnsi="Arial" w:cs="Arial"/>
                <w:b/>
                <w:sz w:val="22"/>
                <w:szCs w:val="22"/>
              </w:rPr>
              <w:t>EX1.</w:t>
            </w:r>
          </w:p>
        </w:tc>
        <w:tc>
          <w:tcPr>
            <w:tcW w:w="9285" w:type="dxa"/>
          </w:tcPr>
          <w:p w14:paraId="0A734BE7" w14:textId="77777777" w:rsidR="00507B31" w:rsidRDefault="00C80230" w:rsidP="00507B31">
            <w:pPr>
              <w:jc w:val="both"/>
              <w:rPr>
                <w:rFonts w:ascii="Arial" w:hAnsi="Arial" w:cs="Arial"/>
                <w:sz w:val="22"/>
                <w:szCs w:val="22"/>
              </w:rPr>
            </w:pPr>
            <w:r>
              <w:rPr>
                <w:rFonts w:ascii="Arial" w:hAnsi="Arial" w:cs="Arial"/>
                <w:sz w:val="22"/>
                <w:szCs w:val="22"/>
              </w:rPr>
              <w:t>Decision by the Civil Service Commission on August 11, 2022 – Mark Avalos.  Matter No. 22-1043-906 (551.071)</w:t>
            </w:r>
          </w:p>
          <w:p w14:paraId="4B5F4287" w14:textId="77777777" w:rsidR="005956AD" w:rsidRDefault="005956AD" w:rsidP="00507B31">
            <w:pPr>
              <w:jc w:val="both"/>
              <w:rPr>
                <w:rFonts w:ascii="Arial" w:hAnsi="Arial" w:cs="Arial"/>
                <w:sz w:val="22"/>
                <w:szCs w:val="22"/>
              </w:rPr>
            </w:pPr>
          </w:p>
          <w:p w14:paraId="1D214BB7" w14:textId="396D9800" w:rsidR="005956AD" w:rsidRPr="005956AD" w:rsidRDefault="005956AD" w:rsidP="005956AD">
            <w:pPr>
              <w:jc w:val="both"/>
              <w:rPr>
                <w:rFonts w:ascii="Arial" w:hAnsi="Arial" w:cs="Arial"/>
                <w:sz w:val="22"/>
                <w:szCs w:val="22"/>
              </w:rPr>
            </w:pPr>
            <w:r w:rsidRPr="005956AD">
              <w:rPr>
                <w:rFonts w:ascii="Arial" w:hAnsi="Arial" w:cs="Arial"/>
                <w:sz w:val="22"/>
                <w:szCs w:val="22"/>
              </w:rPr>
              <w:t>Motion made by Alternate Mayor Pro Tempore Lizarraga, seconded by Representative Rodriguez, and carried that the El Paso City Council:</w:t>
            </w:r>
          </w:p>
          <w:p w14:paraId="6850D646" w14:textId="77777777" w:rsidR="005956AD" w:rsidRDefault="005956AD" w:rsidP="005956AD">
            <w:pPr>
              <w:pStyle w:val="Default"/>
            </w:pPr>
            <w:r>
              <w:t xml:space="preserve"> </w:t>
            </w:r>
          </w:p>
          <w:p w14:paraId="00392442" w14:textId="337C032C" w:rsidR="005956AD" w:rsidRDefault="005956AD" w:rsidP="005956AD">
            <w:pPr>
              <w:pStyle w:val="Default"/>
              <w:numPr>
                <w:ilvl w:val="0"/>
                <w:numId w:val="47"/>
              </w:numPr>
              <w:spacing w:after="61"/>
              <w:rPr>
                <w:rFonts w:ascii="Arial" w:hAnsi="Arial" w:cs="Arial"/>
                <w:sz w:val="22"/>
                <w:szCs w:val="22"/>
              </w:rPr>
            </w:pPr>
            <w:r w:rsidRPr="005956AD">
              <w:rPr>
                <w:rFonts w:ascii="Arial" w:hAnsi="Arial" w:cs="Arial"/>
                <w:sz w:val="22"/>
                <w:szCs w:val="22"/>
              </w:rPr>
              <w:t xml:space="preserve">Finds that the action of the Civil Service Commission (hereinafter the “Commission”) on August 11, 2022 regarding the appeal by Mark Avalos, “to not sustain Mrs. Palafox’s recommendation so that person is reinstated” was not within the scope of the Commission’s authority granted in City Charter Section 6.13-8; and </w:t>
            </w:r>
          </w:p>
          <w:p w14:paraId="33753B98" w14:textId="77777777" w:rsidR="005956AD" w:rsidRPr="005956AD" w:rsidRDefault="005956AD" w:rsidP="005956AD">
            <w:pPr>
              <w:pStyle w:val="Default"/>
              <w:spacing w:after="61"/>
              <w:ind w:left="720"/>
              <w:rPr>
                <w:rFonts w:ascii="Arial" w:hAnsi="Arial" w:cs="Arial"/>
                <w:sz w:val="22"/>
                <w:szCs w:val="22"/>
              </w:rPr>
            </w:pPr>
          </w:p>
          <w:p w14:paraId="2B30AFE0" w14:textId="2C1B033D" w:rsidR="005956AD" w:rsidRDefault="005956AD" w:rsidP="005956AD">
            <w:pPr>
              <w:pStyle w:val="Default"/>
              <w:numPr>
                <w:ilvl w:val="0"/>
                <w:numId w:val="47"/>
              </w:numPr>
              <w:spacing w:after="61"/>
              <w:rPr>
                <w:rFonts w:ascii="Arial" w:hAnsi="Arial" w:cs="Arial"/>
                <w:sz w:val="22"/>
                <w:szCs w:val="22"/>
              </w:rPr>
            </w:pPr>
            <w:r w:rsidRPr="005956AD">
              <w:rPr>
                <w:rFonts w:ascii="Arial" w:hAnsi="Arial" w:cs="Arial"/>
                <w:sz w:val="22"/>
                <w:szCs w:val="22"/>
              </w:rPr>
              <w:t xml:space="preserve">Advises the Commission that the City Manager and the Human Resources Director are responsible under the Charter to oversee policy and procedures relating to City employees, and the department heads, including the Fire Chief, are responsible under the Charter for all personnel decisions provided such fall within the Charter and policy and procedures; and </w:t>
            </w:r>
          </w:p>
          <w:p w14:paraId="54F59CFD" w14:textId="77777777" w:rsidR="005956AD" w:rsidRDefault="005956AD" w:rsidP="005956AD">
            <w:pPr>
              <w:pStyle w:val="ListParagraph"/>
              <w:rPr>
                <w:rFonts w:ascii="Arial" w:hAnsi="Arial" w:cs="Arial"/>
                <w:sz w:val="22"/>
                <w:szCs w:val="22"/>
              </w:rPr>
            </w:pPr>
          </w:p>
          <w:p w14:paraId="05D7EB30" w14:textId="3D1CE0A7" w:rsidR="005956AD" w:rsidRDefault="005956AD" w:rsidP="005956AD">
            <w:pPr>
              <w:pStyle w:val="Default"/>
              <w:numPr>
                <w:ilvl w:val="0"/>
                <w:numId w:val="47"/>
              </w:numPr>
              <w:spacing w:after="61"/>
              <w:rPr>
                <w:rFonts w:ascii="Arial" w:hAnsi="Arial" w:cs="Arial"/>
                <w:sz w:val="22"/>
                <w:szCs w:val="22"/>
              </w:rPr>
            </w:pPr>
            <w:r w:rsidRPr="005956AD">
              <w:rPr>
                <w:rFonts w:ascii="Arial" w:hAnsi="Arial" w:cs="Arial"/>
                <w:sz w:val="22"/>
                <w:szCs w:val="22"/>
              </w:rPr>
              <w:t xml:space="preserve">In accordance with section 5.2.2(b) of the Commission’s bylaws, directs the </w:t>
            </w:r>
            <w:r>
              <w:rPr>
                <w:rFonts w:ascii="Arial" w:hAnsi="Arial" w:cs="Arial"/>
                <w:sz w:val="22"/>
                <w:szCs w:val="22"/>
              </w:rPr>
              <w:t xml:space="preserve">      </w:t>
            </w:r>
            <w:r w:rsidRPr="005956AD">
              <w:rPr>
                <w:rFonts w:ascii="Arial" w:hAnsi="Arial" w:cs="Arial"/>
                <w:sz w:val="22"/>
                <w:szCs w:val="22"/>
              </w:rPr>
              <w:t xml:space="preserve">Commission, to reconsider item number 4 from the August 11, 2022 meeting and in </w:t>
            </w:r>
            <w:r w:rsidRPr="005956AD">
              <w:rPr>
                <w:rFonts w:ascii="Arial" w:hAnsi="Arial" w:cs="Arial"/>
                <w:sz w:val="22"/>
                <w:szCs w:val="22"/>
              </w:rPr>
              <w:lastRenderedPageBreak/>
              <w:t xml:space="preserve">doing such, to comply with the City Charter, including but not limited to Sections 5.2(1), 6.9-5 and 6.13-8, both procedurally and substantively; and </w:t>
            </w:r>
          </w:p>
          <w:p w14:paraId="4E0551B8" w14:textId="77777777" w:rsidR="005956AD" w:rsidRPr="005956AD" w:rsidRDefault="005956AD" w:rsidP="005956AD">
            <w:pPr>
              <w:pStyle w:val="Default"/>
              <w:spacing w:after="61"/>
              <w:ind w:left="720"/>
              <w:rPr>
                <w:rFonts w:ascii="Arial" w:hAnsi="Arial" w:cs="Arial"/>
                <w:sz w:val="22"/>
                <w:szCs w:val="22"/>
              </w:rPr>
            </w:pPr>
          </w:p>
          <w:p w14:paraId="476644E3" w14:textId="35525DDF" w:rsidR="005956AD" w:rsidRPr="005956AD" w:rsidRDefault="005956AD" w:rsidP="005956AD">
            <w:pPr>
              <w:pStyle w:val="Default"/>
              <w:ind w:left="705" w:hanging="345"/>
              <w:rPr>
                <w:rFonts w:ascii="Arial" w:hAnsi="Arial" w:cs="Arial"/>
                <w:sz w:val="22"/>
                <w:szCs w:val="22"/>
              </w:rPr>
            </w:pPr>
            <w:r w:rsidRPr="005956AD">
              <w:rPr>
                <w:rFonts w:ascii="Arial" w:hAnsi="Arial" w:cs="Arial"/>
                <w:sz w:val="22"/>
                <w:szCs w:val="22"/>
              </w:rPr>
              <w:t xml:space="preserve">4. </w:t>
            </w:r>
            <w:r>
              <w:rPr>
                <w:rFonts w:ascii="Arial" w:hAnsi="Arial" w:cs="Arial"/>
                <w:sz w:val="22"/>
                <w:szCs w:val="22"/>
              </w:rPr>
              <w:t xml:space="preserve">  </w:t>
            </w:r>
            <w:r w:rsidRPr="005956AD">
              <w:rPr>
                <w:rFonts w:ascii="Arial" w:hAnsi="Arial" w:cs="Arial"/>
                <w:sz w:val="22"/>
                <w:szCs w:val="22"/>
              </w:rPr>
              <w:t xml:space="preserve">Directs that the Civil Service receive and heed to additional training by the City staff </w:t>
            </w:r>
            <w:r>
              <w:rPr>
                <w:rFonts w:ascii="Arial" w:hAnsi="Arial" w:cs="Arial"/>
                <w:sz w:val="22"/>
                <w:szCs w:val="22"/>
              </w:rPr>
              <w:t xml:space="preserve">    </w:t>
            </w:r>
            <w:r w:rsidRPr="005956AD">
              <w:rPr>
                <w:rFonts w:ascii="Arial" w:hAnsi="Arial" w:cs="Arial"/>
                <w:sz w:val="22"/>
                <w:szCs w:val="22"/>
              </w:rPr>
              <w:t xml:space="preserve">regarding the City’s policies on prevention of violence in the workplace, prevention of hostile workplace, ethics, and the code of conduct. </w:t>
            </w:r>
          </w:p>
          <w:p w14:paraId="724FD43F" w14:textId="77777777" w:rsidR="005956AD" w:rsidRDefault="005956AD" w:rsidP="00507B31">
            <w:pPr>
              <w:jc w:val="both"/>
              <w:rPr>
                <w:rFonts w:ascii="Arial" w:hAnsi="Arial" w:cs="Arial"/>
                <w:sz w:val="22"/>
                <w:szCs w:val="22"/>
              </w:rPr>
            </w:pPr>
          </w:p>
          <w:p w14:paraId="1ED41EA9" w14:textId="33C2BFCA" w:rsidR="007B730B" w:rsidRPr="00177F37" w:rsidRDefault="007B730B" w:rsidP="007B730B">
            <w:pPr>
              <w:jc w:val="both"/>
              <w:rPr>
                <w:rFonts w:ascii="Arial" w:hAnsi="Arial" w:cs="Arial"/>
                <w:sz w:val="22"/>
                <w:szCs w:val="22"/>
                <w:lang w:val="es-CU"/>
              </w:rPr>
            </w:pPr>
            <w:r w:rsidRPr="00177F37">
              <w:rPr>
                <w:rFonts w:ascii="Arial" w:hAnsi="Arial" w:cs="Arial"/>
                <w:sz w:val="22"/>
                <w:szCs w:val="22"/>
                <w:lang w:val="es-CU"/>
              </w:rPr>
              <w:t xml:space="preserve">AYES: Representatives Svarzbein, </w:t>
            </w:r>
            <w:r w:rsidRPr="00177F37">
              <w:rPr>
                <w:rFonts w:ascii="Arial" w:hAnsi="Arial" w:cs="Arial"/>
                <w:sz w:val="22"/>
                <w:szCs w:val="22"/>
              </w:rPr>
              <w:t>Salcido</w:t>
            </w:r>
            <w:r w:rsidRPr="00177F37">
              <w:rPr>
                <w:rFonts w:ascii="Arial" w:hAnsi="Arial" w:cs="Arial"/>
                <w:sz w:val="22"/>
                <w:szCs w:val="22"/>
                <w:lang w:val="es-CU"/>
              </w:rPr>
              <w:t xml:space="preserve">, Rodriguez, </w:t>
            </w:r>
            <w:r w:rsidRPr="00177F37">
              <w:rPr>
                <w:rFonts w:ascii="Arial" w:hAnsi="Arial" w:cs="Arial"/>
                <w:sz w:val="22"/>
                <w:szCs w:val="22"/>
              </w:rPr>
              <w:t>Rivera</w:t>
            </w:r>
            <w:r>
              <w:rPr>
                <w:rFonts w:ascii="Arial" w:hAnsi="Arial" w:cs="Arial"/>
                <w:sz w:val="22"/>
                <w:szCs w:val="22"/>
              </w:rPr>
              <w:t>, and Lizarraga</w:t>
            </w:r>
          </w:p>
          <w:p w14:paraId="4AA8FFC0" w14:textId="7DA9B116" w:rsidR="007B730B" w:rsidRDefault="007B730B" w:rsidP="007B730B">
            <w:pPr>
              <w:jc w:val="both"/>
              <w:rPr>
                <w:rFonts w:ascii="Arial" w:hAnsi="Arial" w:cs="Arial"/>
                <w:sz w:val="22"/>
                <w:szCs w:val="22"/>
              </w:rPr>
            </w:pPr>
            <w:r w:rsidRPr="00177F37">
              <w:rPr>
                <w:rFonts w:ascii="Arial" w:hAnsi="Arial" w:cs="Arial"/>
                <w:sz w:val="22"/>
                <w:szCs w:val="22"/>
              </w:rPr>
              <w:t xml:space="preserve">NAYS: </w:t>
            </w:r>
            <w:r>
              <w:rPr>
                <w:rFonts w:ascii="Arial" w:hAnsi="Arial" w:cs="Arial"/>
                <w:sz w:val="22"/>
                <w:szCs w:val="22"/>
              </w:rPr>
              <w:t>Representatives Annello and Molinar</w:t>
            </w:r>
          </w:p>
          <w:p w14:paraId="40329268" w14:textId="50685818" w:rsidR="005956AD" w:rsidRPr="001A026A" w:rsidRDefault="007B730B" w:rsidP="007B730B">
            <w:pPr>
              <w:jc w:val="both"/>
              <w:rPr>
                <w:rFonts w:ascii="Arial" w:hAnsi="Arial" w:cs="Arial"/>
                <w:sz w:val="22"/>
                <w:szCs w:val="22"/>
              </w:rPr>
            </w:pPr>
            <w:r w:rsidRPr="00177F37">
              <w:rPr>
                <w:rFonts w:ascii="Arial" w:hAnsi="Arial" w:cs="Arial"/>
                <w:sz w:val="22"/>
                <w:szCs w:val="22"/>
              </w:rPr>
              <w:t xml:space="preserve">ABSENT: </w:t>
            </w:r>
            <w:r>
              <w:rPr>
                <w:rFonts w:ascii="Arial" w:hAnsi="Arial" w:cs="Arial"/>
                <w:sz w:val="22"/>
                <w:szCs w:val="22"/>
              </w:rPr>
              <w:t>Representative Hernandez</w:t>
            </w:r>
          </w:p>
        </w:tc>
      </w:tr>
      <w:tr w:rsidR="00507B31" w14:paraId="5E5CFF44" w14:textId="77777777" w:rsidTr="00464B96">
        <w:tblPrEx>
          <w:tblLook w:val="01E0" w:firstRow="1" w:lastRow="1" w:firstColumn="1" w:lastColumn="1" w:noHBand="0" w:noVBand="0"/>
        </w:tblPrEx>
        <w:trPr>
          <w:gridAfter w:val="1"/>
          <w:wAfter w:w="35" w:type="dxa"/>
          <w:trHeight w:val="280"/>
        </w:trPr>
        <w:tc>
          <w:tcPr>
            <w:tcW w:w="9978" w:type="dxa"/>
            <w:gridSpan w:val="2"/>
          </w:tcPr>
          <w:p w14:paraId="5743C803" w14:textId="77777777" w:rsidR="00507B31" w:rsidRPr="00704F33" w:rsidRDefault="00507B31" w:rsidP="00507B31">
            <w:pPr>
              <w:jc w:val="center"/>
              <w:rPr>
                <w:rFonts w:ascii="Arial" w:hAnsi="Arial" w:cs="Arial"/>
                <w:b/>
              </w:rPr>
            </w:pPr>
            <w:r w:rsidRPr="00704F33">
              <w:rPr>
                <w:rFonts w:ascii="Arial" w:hAnsi="Arial" w:cs="Arial"/>
                <w:b/>
              </w:rPr>
              <w:lastRenderedPageBreak/>
              <w:t>………………………………………………………………………………………………</w:t>
            </w:r>
            <w:r>
              <w:rPr>
                <w:rFonts w:ascii="Arial" w:hAnsi="Arial" w:cs="Arial"/>
                <w:b/>
              </w:rPr>
              <w:t>….</w:t>
            </w:r>
            <w:r w:rsidRPr="00704F33">
              <w:rPr>
                <w:rFonts w:ascii="Arial" w:hAnsi="Arial" w:cs="Arial"/>
                <w:b/>
              </w:rPr>
              <w:t>……….</w:t>
            </w:r>
          </w:p>
        </w:tc>
      </w:tr>
      <w:tr w:rsidR="00507B31" w14:paraId="1CA5303C" w14:textId="77777777" w:rsidTr="001A026A">
        <w:tblPrEx>
          <w:tblLook w:val="01E0" w:firstRow="1" w:lastRow="1" w:firstColumn="1" w:lastColumn="1" w:noHBand="0" w:noVBand="0"/>
        </w:tblPrEx>
        <w:trPr>
          <w:gridAfter w:val="1"/>
          <w:wAfter w:w="35" w:type="dxa"/>
          <w:trHeight w:val="280"/>
        </w:trPr>
        <w:tc>
          <w:tcPr>
            <w:tcW w:w="693" w:type="dxa"/>
          </w:tcPr>
          <w:p w14:paraId="30B9CE49" w14:textId="77777777" w:rsidR="00507B31" w:rsidRPr="001A026A" w:rsidRDefault="00507B31" w:rsidP="00507B31">
            <w:pPr>
              <w:jc w:val="both"/>
              <w:rPr>
                <w:rFonts w:ascii="Arial" w:hAnsi="Arial" w:cs="Arial"/>
                <w:b/>
                <w:sz w:val="22"/>
                <w:szCs w:val="22"/>
              </w:rPr>
            </w:pPr>
            <w:r>
              <w:rPr>
                <w:rFonts w:ascii="Arial" w:hAnsi="Arial" w:cs="Arial"/>
                <w:b/>
                <w:sz w:val="22"/>
                <w:szCs w:val="22"/>
              </w:rPr>
              <w:t>EX2.</w:t>
            </w:r>
          </w:p>
        </w:tc>
        <w:tc>
          <w:tcPr>
            <w:tcW w:w="9285" w:type="dxa"/>
          </w:tcPr>
          <w:p w14:paraId="632BA6A7" w14:textId="25F5F475" w:rsidR="00507B31" w:rsidRDefault="00C80230" w:rsidP="00507B31">
            <w:pPr>
              <w:jc w:val="both"/>
              <w:rPr>
                <w:rFonts w:ascii="Arial" w:hAnsi="Arial" w:cs="Arial"/>
                <w:sz w:val="22"/>
                <w:szCs w:val="22"/>
              </w:rPr>
            </w:pPr>
            <w:r>
              <w:rPr>
                <w:rFonts w:ascii="Arial" w:hAnsi="Arial" w:cs="Arial"/>
                <w:sz w:val="22"/>
                <w:szCs w:val="22"/>
              </w:rPr>
              <w:t>Railroad Motor Vehicle Storage Facility Service Members Civil Relief Act claim. (551.071)</w:t>
            </w:r>
          </w:p>
        </w:tc>
      </w:tr>
      <w:tr w:rsidR="006A2530" w14:paraId="147AF599" w14:textId="77777777" w:rsidTr="001A026A">
        <w:tblPrEx>
          <w:tblLook w:val="01E0" w:firstRow="1" w:lastRow="1" w:firstColumn="1" w:lastColumn="1" w:noHBand="0" w:noVBand="0"/>
        </w:tblPrEx>
        <w:trPr>
          <w:gridAfter w:val="1"/>
          <w:wAfter w:w="35" w:type="dxa"/>
          <w:trHeight w:val="280"/>
        </w:trPr>
        <w:tc>
          <w:tcPr>
            <w:tcW w:w="693" w:type="dxa"/>
          </w:tcPr>
          <w:p w14:paraId="69E14DA2" w14:textId="77777777" w:rsidR="006A2530" w:rsidRDefault="006A2530" w:rsidP="00507B31">
            <w:pPr>
              <w:jc w:val="both"/>
              <w:rPr>
                <w:rFonts w:ascii="Arial" w:hAnsi="Arial" w:cs="Arial"/>
                <w:b/>
                <w:sz w:val="22"/>
                <w:szCs w:val="22"/>
              </w:rPr>
            </w:pPr>
          </w:p>
          <w:p w14:paraId="2CD1C2DD" w14:textId="4C2CB324" w:rsidR="006A2530" w:rsidRDefault="006A2530" w:rsidP="00507B31">
            <w:pPr>
              <w:jc w:val="both"/>
              <w:rPr>
                <w:rFonts w:ascii="Arial" w:hAnsi="Arial" w:cs="Arial"/>
                <w:b/>
                <w:sz w:val="22"/>
                <w:szCs w:val="22"/>
              </w:rPr>
            </w:pPr>
          </w:p>
        </w:tc>
        <w:tc>
          <w:tcPr>
            <w:tcW w:w="9285" w:type="dxa"/>
          </w:tcPr>
          <w:p w14:paraId="24212EEE" w14:textId="77777777" w:rsidR="006A2530" w:rsidRDefault="006A2530" w:rsidP="006A2530">
            <w:pPr>
              <w:pStyle w:val="Default"/>
            </w:pPr>
          </w:p>
          <w:p w14:paraId="3C19CF1B" w14:textId="33BD0E99" w:rsidR="006A2530" w:rsidRDefault="006A2530" w:rsidP="006A2530">
            <w:pPr>
              <w:jc w:val="both"/>
              <w:rPr>
                <w:rFonts w:ascii="Arial" w:hAnsi="Arial" w:cs="Arial"/>
                <w:sz w:val="22"/>
                <w:szCs w:val="22"/>
              </w:rPr>
            </w:pPr>
            <w:r w:rsidRPr="006A2530">
              <w:rPr>
                <w:rFonts w:ascii="Arial" w:hAnsi="Arial" w:cs="Arial"/>
                <w:sz w:val="22"/>
                <w:szCs w:val="22"/>
              </w:rPr>
              <w:t>Motion made</w:t>
            </w:r>
            <w:r>
              <w:rPr>
                <w:rFonts w:ascii="Arial" w:hAnsi="Arial" w:cs="Arial"/>
                <w:sz w:val="22"/>
                <w:szCs w:val="22"/>
              </w:rPr>
              <w:t xml:space="preserve"> by Alternate Mayor Pro Tempore Lizarraga</w:t>
            </w:r>
            <w:r w:rsidRPr="006A2530">
              <w:rPr>
                <w:rFonts w:ascii="Arial" w:hAnsi="Arial" w:cs="Arial"/>
                <w:sz w:val="22"/>
                <w:szCs w:val="22"/>
              </w:rPr>
              <w:t>, seconded</w:t>
            </w:r>
            <w:r w:rsidR="00D30B2E">
              <w:rPr>
                <w:rFonts w:ascii="Arial" w:hAnsi="Arial" w:cs="Arial"/>
                <w:sz w:val="22"/>
                <w:szCs w:val="22"/>
              </w:rPr>
              <w:t xml:space="preserve"> by Representative Rodriguez</w:t>
            </w:r>
            <w:r w:rsidRPr="006A2530">
              <w:rPr>
                <w:rFonts w:ascii="Arial" w:hAnsi="Arial" w:cs="Arial"/>
                <w:sz w:val="22"/>
                <w:szCs w:val="22"/>
              </w:rPr>
              <w:t xml:space="preserve">, and </w:t>
            </w:r>
            <w:r w:rsidR="00DC6A6A">
              <w:rPr>
                <w:rFonts w:ascii="Arial" w:hAnsi="Arial" w:cs="Arial"/>
                <w:sz w:val="22"/>
                <w:szCs w:val="22"/>
              </w:rPr>
              <w:t xml:space="preserve">unanimously </w:t>
            </w:r>
            <w:r w:rsidRPr="006A2530">
              <w:rPr>
                <w:rFonts w:ascii="Arial" w:hAnsi="Arial" w:cs="Arial"/>
                <w:sz w:val="22"/>
                <w:szCs w:val="22"/>
              </w:rPr>
              <w:t>carried that the City Attorney’s Office be authorized to negotiate regarding the Railroad Motor Vehicle Storage Facility Service Members Civil Relief Act claim; in Matter Number 20-1026-11058, and that the City Attorney, in consultation with the City Manager, be given the authority to sign all documents or agreements necessary to effectuate this authority.</w:t>
            </w:r>
          </w:p>
          <w:p w14:paraId="1ED986F3" w14:textId="77777777" w:rsidR="00D30B2E" w:rsidRDefault="00D30B2E" w:rsidP="006A2530">
            <w:pPr>
              <w:jc w:val="both"/>
              <w:rPr>
                <w:rFonts w:ascii="Arial" w:hAnsi="Arial" w:cs="Arial"/>
                <w:sz w:val="22"/>
                <w:szCs w:val="22"/>
              </w:rPr>
            </w:pPr>
          </w:p>
          <w:p w14:paraId="55252DDB" w14:textId="5D58F8D2" w:rsidR="00D30B2E" w:rsidRPr="00177F37" w:rsidRDefault="00D30B2E" w:rsidP="00D71670">
            <w:pPr>
              <w:ind w:left="795" w:hanging="795"/>
              <w:jc w:val="both"/>
              <w:rPr>
                <w:rFonts w:ascii="Arial" w:hAnsi="Arial" w:cs="Arial"/>
                <w:sz w:val="22"/>
                <w:szCs w:val="22"/>
                <w:lang w:val="es-CU"/>
              </w:rPr>
            </w:pPr>
            <w:r w:rsidRPr="00177F37">
              <w:rPr>
                <w:rFonts w:ascii="Arial" w:hAnsi="Arial" w:cs="Arial"/>
                <w:sz w:val="22"/>
                <w:szCs w:val="22"/>
                <w:lang w:val="es-CU"/>
              </w:rPr>
              <w:t>AYES:</w:t>
            </w:r>
            <w:r w:rsidR="00D71670">
              <w:rPr>
                <w:rFonts w:ascii="Arial" w:hAnsi="Arial" w:cs="Arial"/>
                <w:sz w:val="22"/>
                <w:szCs w:val="22"/>
                <w:lang w:val="es-CU"/>
              </w:rPr>
              <w:t xml:space="preserve"> </w:t>
            </w:r>
            <w:r w:rsidRPr="00177F37">
              <w:rPr>
                <w:rFonts w:ascii="Arial" w:hAnsi="Arial" w:cs="Arial"/>
                <w:sz w:val="22"/>
                <w:szCs w:val="22"/>
                <w:lang w:val="es-CU"/>
              </w:rPr>
              <w:t xml:space="preserve">Representatives Svarzbein, Annello, Molinar, </w:t>
            </w:r>
            <w:r w:rsidRPr="00177F37">
              <w:rPr>
                <w:rFonts w:ascii="Arial" w:hAnsi="Arial" w:cs="Arial"/>
                <w:sz w:val="22"/>
                <w:szCs w:val="22"/>
              </w:rPr>
              <w:t>Salcido</w:t>
            </w:r>
            <w:r w:rsidRPr="00177F37">
              <w:rPr>
                <w:rFonts w:ascii="Arial" w:hAnsi="Arial" w:cs="Arial"/>
                <w:sz w:val="22"/>
                <w:szCs w:val="22"/>
                <w:lang w:val="es-CU"/>
              </w:rPr>
              <w:t xml:space="preserve">, Rodriguez, </w:t>
            </w:r>
            <w:r w:rsidRPr="00177F37">
              <w:rPr>
                <w:rFonts w:ascii="Arial" w:hAnsi="Arial" w:cs="Arial"/>
                <w:sz w:val="22"/>
                <w:szCs w:val="22"/>
              </w:rPr>
              <w:t>Rivera</w:t>
            </w:r>
            <w:r>
              <w:rPr>
                <w:rFonts w:ascii="Arial" w:hAnsi="Arial" w:cs="Arial"/>
                <w:sz w:val="22"/>
                <w:szCs w:val="22"/>
              </w:rPr>
              <w:t xml:space="preserve">, and </w:t>
            </w:r>
            <w:r w:rsidR="00D71670">
              <w:rPr>
                <w:rFonts w:ascii="Arial" w:hAnsi="Arial" w:cs="Arial"/>
                <w:sz w:val="22"/>
                <w:szCs w:val="22"/>
              </w:rPr>
              <w:t xml:space="preserve">          </w:t>
            </w:r>
            <w:r>
              <w:rPr>
                <w:rFonts w:ascii="Arial" w:hAnsi="Arial" w:cs="Arial"/>
                <w:sz w:val="22"/>
                <w:szCs w:val="22"/>
              </w:rPr>
              <w:t>Lizarraga</w:t>
            </w:r>
          </w:p>
          <w:p w14:paraId="0E5D1E40" w14:textId="628D07FD" w:rsidR="00D30B2E" w:rsidRDefault="00D30B2E" w:rsidP="00D30B2E">
            <w:pPr>
              <w:jc w:val="both"/>
              <w:rPr>
                <w:rFonts w:ascii="Arial" w:hAnsi="Arial" w:cs="Arial"/>
                <w:sz w:val="22"/>
                <w:szCs w:val="22"/>
              </w:rPr>
            </w:pPr>
            <w:r w:rsidRPr="00177F37">
              <w:rPr>
                <w:rFonts w:ascii="Arial" w:hAnsi="Arial" w:cs="Arial"/>
                <w:sz w:val="22"/>
                <w:szCs w:val="22"/>
              </w:rPr>
              <w:t xml:space="preserve">NAYS: </w:t>
            </w:r>
            <w:r w:rsidR="00D71670">
              <w:rPr>
                <w:rFonts w:ascii="Arial" w:hAnsi="Arial" w:cs="Arial"/>
                <w:sz w:val="22"/>
                <w:szCs w:val="22"/>
              </w:rPr>
              <w:t xml:space="preserve"> </w:t>
            </w:r>
            <w:r>
              <w:rPr>
                <w:rFonts w:ascii="Arial" w:hAnsi="Arial" w:cs="Arial"/>
                <w:sz w:val="22"/>
                <w:szCs w:val="22"/>
              </w:rPr>
              <w:t>None</w:t>
            </w:r>
          </w:p>
          <w:p w14:paraId="062D574E" w14:textId="255E421C" w:rsidR="00D30B2E" w:rsidRPr="006A2530" w:rsidRDefault="00D30B2E" w:rsidP="00D30B2E">
            <w:pPr>
              <w:jc w:val="both"/>
              <w:rPr>
                <w:rFonts w:ascii="Arial" w:hAnsi="Arial" w:cs="Arial"/>
                <w:sz w:val="22"/>
                <w:szCs w:val="22"/>
              </w:rPr>
            </w:pPr>
            <w:r w:rsidRPr="00177F37">
              <w:rPr>
                <w:rFonts w:ascii="Arial" w:hAnsi="Arial" w:cs="Arial"/>
                <w:sz w:val="22"/>
                <w:szCs w:val="22"/>
              </w:rPr>
              <w:t xml:space="preserve">ABSENT: </w:t>
            </w:r>
            <w:r>
              <w:rPr>
                <w:rFonts w:ascii="Arial" w:hAnsi="Arial" w:cs="Arial"/>
                <w:sz w:val="22"/>
                <w:szCs w:val="22"/>
              </w:rPr>
              <w:t>Representative Hernandez</w:t>
            </w:r>
          </w:p>
        </w:tc>
      </w:tr>
      <w:tr w:rsidR="00507B31" w14:paraId="6C2D8E6D" w14:textId="77777777" w:rsidTr="00CD0769">
        <w:tblPrEx>
          <w:tblLook w:val="01E0" w:firstRow="1" w:lastRow="1" w:firstColumn="1" w:lastColumn="1" w:noHBand="0" w:noVBand="0"/>
        </w:tblPrEx>
        <w:trPr>
          <w:gridAfter w:val="1"/>
          <w:wAfter w:w="35" w:type="dxa"/>
          <w:trHeight w:val="280"/>
        </w:trPr>
        <w:tc>
          <w:tcPr>
            <w:tcW w:w="9978" w:type="dxa"/>
            <w:gridSpan w:val="2"/>
          </w:tcPr>
          <w:p w14:paraId="08381FED" w14:textId="77777777" w:rsidR="00507B31" w:rsidRPr="00704F33" w:rsidRDefault="00507B31" w:rsidP="00507B31">
            <w:pPr>
              <w:jc w:val="center"/>
              <w:rPr>
                <w:rFonts w:ascii="Arial" w:hAnsi="Arial" w:cs="Arial"/>
                <w:b/>
              </w:rPr>
            </w:pPr>
            <w:r w:rsidRPr="00704F33">
              <w:rPr>
                <w:rFonts w:ascii="Arial" w:hAnsi="Arial" w:cs="Arial"/>
                <w:b/>
              </w:rPr>
              <w:t>………………………………………………………………………………………………</w:t>
            </w:r>
            <w:r>
              <w:rPr>
                <w:rFonts w:ascii="Arial" w:hAnsi="Arial" w:cs="Arial"/>
                <w:b/>
              </w:rPr>
              <w:t>….</w:t>
            </w:r>
            <w:r w:rsidRPr="00704F33">
              <w:rPr>
                <w:rFonts w:ascii="Arial" w:hAnsi="Arial" w:cs="Arial"/>
                <w:b/>
              </w:rPr>
              <w:t>……….</w:t>
            </w:r>
          </w:p>
        </w:tc>
      </w:tr>
      <w:tr w:rsidR="00507B31" w14:paraId="4FFE5E13" w14:textId="77777777" w:rsidTr="001A026A">
        <w:tblPrEx>
          <w:tblLook w:val="01E0" w:firstRow="1" w:lastRow="1" w:firstColumn="1" w:lastColumn="1" w:noHBand="0" w:noVBand="0"/>
        </w:tblPrEx>
        <w:trPr>
          <w:gridAfter w:val="1"/>
          <w:wAfter w:w="35" w:type="dxa"/>
          <w:trHeight w:val="280"/>
        </w:trPr>
        <w:tc>
          <w:tcPr>
            <w:tcW w:w="693" w:type="dxa"/>
          </w:tcPr>
          <w:p w14:paraId="2ABDE8CE" w14:textId="77777777" w:rsidR="00507B31" w:rsidRPr="001A026A" w:rsidRDefault="00507B31" w:rsidP="00507B31">
            <w:pPr>
              <w:jc w:val="both"/>
              <w:rPr>
                <w:rFonts w:ascii="Arial" w:hAnsi="Arial" w:cs="Arial"/>
                <w:b/>
                <w:sz w:val="22"/>
                <w:szCs w:val="22"/>
              </w:rPr>
            </w:pPr>
            <w:bookmarkStart w:id="7" w:name="_Hlk116281232"/>
            <w:r>
              <w:rPr>
                <w:rFonts w:ascii="Arial" w:hAnsi="Arial" w:cs="Arial"/>
                <w:b/>
                <w:sz w:val="22"/>
                <w:szCs w:val="22"/>
              </w:rPr>
              <w:t>EX3.</w:t>
            </w:r>
          </w:p>
        </w:tc>
        <w:tc>
          <w:tcPr>
            <w:tcW w:w="9285" w:type="dxa"/>
          </w:tcPr>
          <w:p w14:paraId="457FED74" w14:textId="77777777" w:rsidR="00507B31" w:rsidRDefault="00C80230" w:rsidP="00507B31">
            <w:pPr>
              <w:jc w:val="both"/>
              <w:rPr>
                <w:rFonts w:ascii="Arial" w:hAnsi="Arial" w:cs="Arial"/>
                <w:sz w:val="22"/>
                <w:szCs w:val="22"/>
              </w:rPr>
            </w:pPr>
            <w:r>
              <w:rPr>
                <w:rFonts w:ascii="Arial" w:hAnsi="Arial" w:cs="Arial"/>
                <w:sz w:val="22"/>
                <w:szCs w:val="22"/>
              </w:rPr>
              <w:t>Steve Hernandez v. City of El Paso.  Matter No. 17-1007-779 (551.071)</w:t>
            </w:r>
          </w:p>
          <w:p w14:paraId="469C66E7" w14:textId="31E71FBD" w:rsidR="000B7CE6" w:rsidRDefault="000B7CE6" w:rsidP="00507B31">
            <w:pPr>
              <w:jc w:val="both"/>
              <w:rPr>
                <w:rFonts w:ascii="Arial" w:hAnsi="Arial" w:cs="Arial"/>
                <w:sz w:val="22"/>
                <w:szCs w:val="22"/>
              </w:rPr>
            </w:pPr>
          </w:p>
          <w:p w14:paraId="0AB95E1F" w14:textId="4DCCFF3C" w:rsidR="000B7CE6" w:rsidRDefault="000B7CE6" w:rsidP="00507B31">
            <w:pPr>
              <w:jc w:val="both"/>
              <w:rPr>
                <w:rFonts w:ascii="Arial" w:hAnsi="Arial" w:cs="Arial"/>
                <w:sz w:val="22"/>
                <w:szCs w:val="22"/>
              </w:rPr>
            </w:pPr>
            <w:r w:rsidRPr="006A2530">
              <w:rPr>
                <w:rFonts w:ascii="Arial" w:hAnsi="Arial" w:cs="Arial"/>
                <w:sz w:val="22"/>
                <w:szCs w:val="22"/>
              </w:rPr>
              <w:t>Motion made</w:t>
            </w:r>
            <w:r>
              <w:rPr>
                <w:rFonts w:ascii="Arial" w:hAnsi="Arial" w:cs="Arial"/>
                <w:sz w:val="22"/>
                <w:szCs w:val="22"/>
              </w:rPr>
              <w:t xml:space="preserve"> by Alternate Mayor Pro Tempore Lizarraga</w:t>
            </w:r>
            <w:r w:rsidRPr="006A2530">
              <w:rPr>
                <w:rFonts w:ascii="Arial" w:hAnsi="Arial" w:cs="Arial"/>
                <w:sz w:val="22"/>
                <w:szCs w:val="22"/>
              </w:rPr>
              <w:t>, seconded</w:t>
            </w:r>
            <w:r>
              <w:rPr>
                <w:rFonts w:ascii="Arial" w:hAnsi="Arial" w:cs="Arial"/>
                <w:sz w:val="22"/>
                <w:szCs w:val="22"/>
              </w:rPr>
              <w:t xml:space="preserve"> by Representative Rivera and </w:t>
            </w:r>
            <w:r w:rsidR="00DC6A6A">
              <w:rPr>
                <w:rFonts w:ascii="Arial" w:hAnsi="Arial" w:cs="Arial"/>
                <w:sz w:val="22"/>
                <w:szCs w:val="22"/>
              </w:rPr>
              <w:t xml:space="preserve">unanimously </w:t>
            </w:r>
            <w:r>
              <w:rPr>
                <w:rFonts w:ascii="Arial" w:hAnsi="Arial" w:cs="Arial"/>
                <w:sz w:val="22"/>
                <w:szCs w:val="22"/>
              </w:rPr>
              <w:t>carried that the City Attorney’s Office be authorized to participate in the mediation of Steven Hernandez v. City of El Paso; Cause No.: 2016DCV4711, Matter 17-1006-779, and to take all steps necessary; including the execution of any required documents, should a settlement be reached in the case.</w:t>
            </w:r>
          </w:p>
          <w:p w14:paraId="33A8381E" w14:textId="77777777" w:rsidR="000B7CE6" w:rsidRDefault="000B7CE6" w:rsidP="00507B31">
            <w:pPr>
              <w:jc w:val="both"/>
              <w:rPr>
                <w:rFonts w:ascii="Arial" w:hAnsi="Arial" w:cs="Arial"/>
                <w:sz w:val="22"/>
                <w:szCs w:val="22"/>
              </w:rPr>
            </w:pPr>
          </w:p>
          <w:p w14:paraId="577DB2FC" w14:textId="21B5592A" w:rsidR="000B7CE6" w:rsidRPr="00177F37" w:rsidRDefault="000B7CE6" w:rsidP="00161F0B">
            <w:pPr>
              <w:ind w:left="795" w:hanging="795"/>
              <w:jc w:val="both"/>
              <w:rPr>
                <w:rFonts w:ascii="Arial" w:hAnsi="Arial" w:cs="Arial"/>
                <w:sz w:val="22"/>
                <w:szCs w:val="22"/>
                <w:lang w:val="es-CU"/>
              </w:rPr>
            </w:pPr>
            <w:r w:rsidRPr="00177F37">
              <w:rPr>
                <w:rFonts w:ascii="Arial" w:hAnsi="Arial" w:cs="Arial"/>
                <w:sz w:val="22"/>
                <w:szCs w:val="22"/>
                <w:lang w:val="es-CU"/>
              </w:rPr>
              <w:t>AYES:</w:t>
            </w:r>
            <w:r w:rsidR="00161F0B">
              <w:rPr>
                <w:rFonts w:ascii="Arial" w:hAnsi="Arial" w:cs="Arial"/>
                <w:sz w:val="22"/>
                <w:szCs w:val="22"/>
                <w:lang w:val="es-CU"/>
              </w:rPr>
              <w:t xml:space="preserve"> </w:t>
            </w:r>
            <w:r w:rsidRPr="00177F37">
              <w:rPr>
                <w:rFonts w:ascii="Arial" w:hAnsi="Arial" w:cs="Arial"/>
                <w:sz w:val="22"/>
                <w:szCs w:val="22"/>
                <w:lang w:val="es-CU"/>
              </w:rPr>
              <w:t xml:space="preserve">Representatives Svarzbein, Annello, Molinar, </w:t>
            </w:r>
            <w:r w:rsidRPr="00177F37">
              <w:rPr>
                <w:rFonts w:ascii="Arial" w:hAnsi="Arial" w:cs="Arial"/>
                <w:sz w:val="22"/>
                <w:szCs w:val="22"/>
              </w:rPr>
              <w:t>Salcido</w:t>
            </w:r>
            <w:r w:rsidRPr="00177F37">
              <w:rPr>
                <w:rFonts w:ascii="Arial" w:hAnsi="Arial" w:cs="Arial"/>
                <w:sz w:val="22"/>
                <w:szCs w:val="22"/>
                <w:lang w:val="es-CU"/>
              </w:rPr>
              <w:t xml:space="preserve">, Rodriguez, </w:t>
            </w:r>
            <w:r w:rsidRPr="00177F37">
              <w:rPr>
                <w:rFonts w:ascii="Arial" w:hAnsi="Arial" w:cs="Arial"/>
                <w:sz w:val="22"/>
                <w:szCs w:val="22"/>
              </w:rPr>
              <w:t>Rivera</w:t>
            </w:r>
            <w:r>
              <w:rPr>
                <w:rFonts w:ascii="Arial" w:hAnsi="Arial" w:cs="Arial"/>
                <w:sz w:val="22"/>
                <w:szCs w:val="22"/>
              </w:rPr>
              <w:t xml:space="preserve">, and </w:t>
            </w:r>
            <w:r w:rsidR="00161F0B">
              <w:rPr>
                <w:rFonts w:ascii="Arial" w:hAnsi="Arial" w:cs="Arial"/>
                <w:sz w:val="22"/>
                <w:szCs w:val="22"/>
              </w:rPr>
              <w:t xml:space="preserve">      </w:t>
            </w:r>
            <w:r>
              <w:rPr>
                <w:rFonts w:ascii="Arial" w:hAnsi="Arial" w:cs="Arial"/>
                <w:sz w:val="22"/>
                <w:szCs w:val="22"/>
              </w:rPr>
              <w:t>Lizarraga</w:t>
            </w:r>
          </w:p>
          <w:p w14:paraId="0C485075" w14:textId="77777777" w:rsidR="000B7CE6" w:rsidRDefault="000B7CE6" w:rsidP="000B7CE6">
            <w:pPr>
              <w:jc w:val="both"/>
              <w:rPr>
                <w:rFonts w:ascii="Arial" w:hAnsi="Arial" w:cs="Arial"/>
                <w:sz w:val="22"/>
                <w:szCs w:val="22"/>
              </w:rPr>
            </w:pPr>
            <w:r w:rsidRPr="00177F37">
              <w:rPr>
                <w:rFonts w:ascii="Arial" w:hAnsi="Arial" w:cs="Arial"/>
                <w:sz w:val="22"/>
                <w:szCs w:val="22"/>
              </w:rPr>
              <w:t xml:space="preserve">NAYS: </w:t>
            </w:r>
            <w:r>
              <w:rPr>
                <w:rFonts w:ascii="Arial" w:hAnsi="Arial" w:cs="Arial"/>
                <w:sz w:val="22"/>
                <w:szCs w:val="22"/>
              </w:rPr>
              <w:t>None</w:t>
            </w:r>
          </w:p>
          <w:p w14:paraId="5298EE64" w14:textId="4D4342FD" w:rsidR="000B7CE6" w:rsidRDefault="000B7CE6" w:rsidP="000B7CE6">
            <w:pPr>
              <w:jc w:val="both"/>
              <w:rPr>
                <w:rFonts w:ascii="Arial" w:hAnsi="Arial" w:cs="Arial"/>
                <w:sz w:val="22"/>
                <w:szCs w:val="22"/>
              </w:rPr>
            </w:pPr>
            <w:r w:rsidRPr="00177F37">
              <w:rPr>
                <w:rFonts w:ascii="Arial" w:hAnsi="Arial" w:cs="Arial"/>
                <w:sz w:val="22"/>
                <w:szCs w:val="22"/>
              </w:rPr>
              <w:t xml:space="preserve">ABSENT: </w:t>
            </w:r>
            <w:r>
              <w:rPr>
                <w:rFonts w:ascii="Arial" w:hAnsi="Arial" w:cs="Arial"/>
                <w:sz w:val="22"/>
                <w:szCs w:val="22"/>
              </w:rPr>
              <w:t>Representative Hernandez</w:t>
            </w:r>
          </w:p>
        </w:tc>
      </w:tr>
      <w:bookmarkEnd w:id="7"/>
      <w:tr w:rsidR="00507B31" w14:paraId="018BF582" w14:textId="77777777" w:rsidTr="00010333">
        <w:tblPrEx>
          <w:tblLook w:val="01E0" w:firstRow="1" w:lastRow="1" w:firstColumn="1" w:lastColumn="1" w:noHBand="0" w:noVBand="0"/>
        </w:tblPrEx>
        <w:trPr>
          <w:gridAfter w:val="1"/>
          <w:wAfter w:w="35" w:type="dxa"/>
          <w:trHeight w:val="280"/>
        </w:trPr>
        <w:tc>
          <w:tcPr>
            <w:tcW w:w="9978" w:type="dxa"/>
            <w:gridSpan w:val="2"/>
          </w:tcPr>
          <w:p w14:paraId="6C6BE062" w14:textId="77777777" w:rsidR="00507B31" w:rsidRPr="00704F33" w:rsidRDefault="00507B31" w:rsidP="00507B31">
            <w:pPr>
              <w:jc w:val="center"/>
              <w:rPr>
                <w:rFonts w:ascii="Arial" w:hAnsi="Arial" w:cs="Arial"/>
                <w:b/>
              </w:rPr>
            </w:pPr>
            <w:r w:rsidRPr="00704F33">
              <w:rPr>
                <w:rFonts w:ascii="Arial" w:hAnsi="Arial" w:cs="Arial"/>
                <w:b/>
              </w:rPr>
              <w:t>………………………………………………………………………………………………</w:t>
            </w:r>
            <w:r>
              <w:rPr>
                <w:rFonts w:ascii="Arial" w:hAnsi="Arial" w:cs="Arial"/>
                <w:b/>
              </w:rPr>
              <w:t>….</w:t>
            </w:r>
            <w:r w:rsidRPr="00704F33">
              <w:rPr>
                <w:rFonts w:ascii="Arial" w:hAnsi="Arial" w:cs="Arial"/>
                <w:b/>
              </w:rPr>
              <w:t>……….</w:t>
            </w:r>
          </w:p>
        </w:tc>
      </w:tr>
      <w:tr w:rsidR="00C80230" w14:paraId="58165EC0" w14:textId="77777777" w:rsidTr="00C80230">
        <w:tblPrEx>
          <w:tblLook w:val="01E0" w:firstRow="1" w:lastRow="1" w:firstColumn="1" w:lastColumn="1" w:noHBand="0" w:noVBand="0"/>
        </w:tblPrEx>
        <w:trPr>
          <w:gridAfter w:val="1"/>
          <w:wAfter w:w="35" w:type="dxa"/>
          <w:trHeight w:val="280"/>
        </w:trPr>
        <w:tc>
          <w:tcPr>
            <w:tcW w:w="693" w:type="dxa"/>
          </w:tcPr>
          <w:p w14:paraId="16565669" w14:textId="53FFA900" w:rsidR="00C80230" w:rsidRPr="00C80230" w:rsidRDefault="00C80230" w:rsidP="00C80230">
            <w:pPr>
              <w:jc w:val="both"/>
              <w:rPr>
                <w:rFonts w:ascii="Arial" w:hAnsi="Arial" w:cs="Arial"/>
                <w:b/>
                <w:sz w:val="22"/>
                <w:szCs w:val="22"/>
              </w:rPr>
            </w:pPr>
            <w:r>
              <w:rPr>
                <w:rFonts w:ascii="Arial" w:hAnsi="Arial" w:cs="Arial"/>
                <w:b/>
                <w:sz w:val="22"/>
                <w:szCs w:val="22"/>
              </w:rPr>
              <w:t>EX4.</w:t>
            </w:r>
          </w:p>
        </w:tc>
        <w:tc>
          <w:tcPr>
            <w:tcW w:w="9285" w:type="dxa"/>
          </w:tcPr>
          <w:p w14:paraId="1506E112" w14:textId="77777777" w:rsidR="00C80230" w:rsidRDefault="00C80230" w:rsidP="00C80230">
            <w:pPr>
              <w:jc w:val="both"/>
              <w:rPr>
                <w:rFonts w:ascii="Arial" w:hAnsi="Arial" w:cs="Arial"/>
                <w:sz w:val="22"/>
                <w:szCs w:val="22"/>
              </w:rPr>
            </w:pPr>
            <w:r>
              <w:rPr>
                <w:rFonts w:ascii="Arial" w:hAnsi="Arial" w:cs="Arial"/>
                <w:sz w:val="22"/>
                <w:szCs w:val="22"/>
              </w:rPr>
              <w:t>Canalda, Jaime vs. The City of El Paso.  Matter No. 19-1006-1166.001 (551.071)</w:t>
            </w:r>
          </w:p>
          <w:p w14:paraId="4056F98C" w14:textId="77777777" w:rsidR="00072304" w:rsidRDefault="00072304" w:rsidP="00072304">
            <w:pPr>
              <w:pStyle w:val="Default"/>
            </w:pPr>
          </w:p>
          <w:p w14:paraId="60A949AF" w14:textId="076D9949" w:rsidR="00072304" w:rsidRPr="00072304" w:rsidRDefault="00072304" w:rsidP="00072304">
            <w:pPr>
              <w:jc w:val="both"/>
              <w:rPr>
                <w:rFonts w:ascii="Arial" w:hAnsi="Arial" w:cs="Arial"/>
                <w:sz w:val="22"/>
                <w:szCs w:val="22"/>
              </w:rPr>
            </w:pPr>
            <w:r w:rsidRPr="00072304">
              <w:rPr>
                <w:rFonts w:ascii="Arial" w:hAnsi="Arial" w:cs="Arial"/>
                <w:sz w:val="22"/>
                <w:szCs w:val="22"/>
              </w:rPr>
              <w:t>Motion made</w:t>
            </w:r>
            <w:r>
              <w:rPr>
                <w:rFonts w:ascii="Arial" w:hAnsi="Arial" w:cs="Arial"/>
                <w:sz w:val="22"/>
                <w:szCs w:val="22"/>
              </w:rPr>
              <w:t xml:space="preserve"> by Alternate Mayor Pro Tempore Lizarraga</w:t>
            </w:r>
            <w:r w:rsidRPr="00072304">
              <w:rPr>
                <w:rFonts w:ascii="Arial" w:hAnsi="Arial" w:cs="Arial"/>
                <w:sz w:val="22"/>
                <w:szCs w:val="22"/>
              </w:rPr>
              <w:t>, seconded</w:t>
            </w:r>
            <w:r>
              <w:rPr>
                <w:rFonts w:ascii="Arial" w:hAnsi="Arial" w:cs="Arial"/>
                <w:sz w:val="22"/>
                <w:szCs w:val="22"/>
              </w:rPr>
              <w:t xml:space="preserve"> by Representative Salcido</w:t>
            </w:r>
            <w:r w:rsidRPr="00072304">
              <w:rPr>
                <w:rFonts w:ascii="Arial" w:hAnsi="Arial" w:cs="Arial"/>
                <w:sz w:val="22"/>
                <w:szCs w:val="22"/>
              </w:rPr>
              <w:t>, and carried that the City Attorney’s Office be authorized to participate in the mediation of Jaime Canalda v. City of El Paso, Cause No. 2019DCV3453, in Matter Number 19-1006-1166.001, and to take all steps necessary, including the execution of any required documents, should a settlement be reached in the case.</w:t>
            </w:r>
          </w:p>
          <w:p w14:paraId="1BD32D7A" w14:textId="77777777" w:rsidR="00072304" w:rsidRPr="00072304" w:rsidRDefault="00072304" w:rsidP="00C80230">
            <w:pPr>
              <w:jc w:val="both"/>
              <w:rPr>
                <w:rFonts w:ascii="Arial" w:hAnsi="Arial" w:cs="Arial"/>
                <w:sz w:val="22"/>
                <w:szCs w:val="22"/>
              </w:rPr>
            </w:pPr>
          </w:p>
          <w:p w14:paraId="4020439A" w14:textId="0686850B" w:rsidR="000B7CE6" w:rsidRPr="00177F37" w:rsidRDefault="000B7CE6" w:rsidP="000B7CE6">
            <w:pPr>
              <w:jc w:val="both"/>
              <w:rPr>
                <w:rFonts w:ascii="Arial" w:hAnsi="Arial" w:cs="Arial"/>
                <w:sz w:val="22"/>
                <w:szCs w:val="22"/>
                <w:lang w:val="es-CU"/>
              </w:rPr>
            </w:pPr>
            <w:r w:rsidRPr="00177F37">
              <w:rPr>
                <w:rFonts w:ascii="Arial" w:hAnsi="Arial" w:cs="Arial"/>
                <w:sz w:val="22"/>
                <w:szCs w:val="22"/>
                <w:lang w:val="es-CU"/>
              </w:rPr>
              <w:t xml:space="preserve">AYES: Representatives Svarzbein, Annello, Molinar, </w:t>
            </w:r>
            <w:r w:rsidRPr="00177F37">
              <w:rPr>
                <w:rFonts w:ascii="Arial" w:hAnsi="Arial" w:cs="Arial"/>
                <w:sz w:val="22"/>
                <w:szCs w:val="22"/>
              </w:rPr>
              <w:t>Salcido</w:t>
            </w:r>
            <w:r w:rsidRPr="00177F37">
              <w:rPr>
                <w:rFonts w:ascii="Arial" w:hAnsi="Arial" w:cs="Arial"/>
                <w:sz w:val="22"/>
                <w:szCs w:val="22"/>
                <w:lang w:val="es-CU"/>
              </w:rPr>
              <w:t xml:space="preserve">, </w:t>
            </w:r>
            <w:r w:rsidRPr="00177F37">
              <w:rPr>
                <w:rFonts w:ascii="Arial" w:hAnsi="Arial" w:cs="Arial"/>
                <w:sz w:val="22"/>
                <w:szCs w:val="22"/>
              </w:rPr>
              <w:t>Rivera</w:t>
            </w:r>
            <w:r>
              <w:rPr>
                <w:rFonts w:ascii="Arial" w:hAnsi="Arial" w:cs="Arial"/>
                <w:sz w:val="22"/>
                <w:szCs w:val="22"/>
              </w:rPr>
              <w:t>, and Lizarraga</w:t>
            </w:r>
          </w:p>
          <w:p w14:paraId="30CE5139" w14:textId="7BC7CE9B" w:rsidR="000B7CE6" w:rsidRDefault="000B7CE6" w:rsidP="000B7CE6">
            <w:pPr>
              <w:jc w:val="both"/>
              <w:rPr>
                <w:rFonts w:ascii="Arial" w:hAnsi="Arial" w:cs="Arial"/>
                <w:sz w:val="22"/>
                <w:szCs w:val="22"/>
              </w:rPr>
            </w:pPr>
            <w:r w:rsidRPr="00177F37">
              <w:rPr>
                <w:rFonts w:ascii="Arial" w:hAnsi="Arial" w:cs="Arial"/>
                <w:sz w:val="22"/>
                <w:szCs w:val="22"/>
              </w:rPr>
              <w:t xml:space="preserve">NAYS: </w:t>
            </w:r>
            <w:r w:rsidR="00072304">
              <w:rPr>
                <w:rFonts w:ascii="Arial" w:hAnsi="Arial" w:cs="Arial"/>
                <w:sz w:val="22"/>
                <w:szCs w:val="22"/>
              </w:rPr>
              <w:t>Representative Rodriguez</w:t>
            </w:r>
          </w:p>
          <w:p w14:paraId="4C5E48A9" w14:textId="760ECF38" w:rsidR="000B7CE6" w:rsidRPr="00C80230" w:rsidRDefault="000B7CE6" w:rsidP="000B7CE6">
            <w:pPr>
              <w:jc w:val="both"/>
              <w:rPr>
                <w:rFonts w:ascii="Arial" w:hAnsi="Arial" w:cs="Arial"/>
                <w:sz w:val="22"/>
                <w:szCs w:val="22"/>
              </w:rPr>
            </w:pPr>
            <w:r w:rsidRPr="00177F37">
              <w:rPr>
                <w:rFonts w:ascii="Arial" w:hAnsi="Arial" w:cs="Arial"/>
                <w:sz w:val="22"/>
                <w:szCs w:val="22"/>
              </w:rPr>
              <w:t xml:space="preserve">ABSENT: </w:t>
            </w:r>
            <w:r>
              <w:rPr>
                <w:rFonts w:ascii="Arial" w:hAnsi="Arial" w:cs="Arial"/>
                <w:sz w:val="22"/>
                <w:szCs w:val="22"/>
              </w:rPr>
              <w:t>Representative Hernandez</w:t>
            </w:r>
          </w:p>
        </w:tc>
      </w:tr>
      <w:tr w:rsidR="00C80230" w14:paraId="11E332EC" w14:textId="77777777" w:rsidTr="001A7396">
        <w:tblPrEx>
          <w:tblLook w:val="01E0" w:firstRow="1" w:lastRow="1" w:firstColumn="1" w:lastColumn="1" w:noHBand="0" w:noVBand="0"/>
        </w:tblPrEx>
        <w:trPr>
          <w:gridAfter w:val="1"/>
          <w:wAfter w:w="35" w:type="dxa"/>
          <w:trHeight w:val="280"/>
        </w:trPr>
        <w:tc>
          <w:tcPr>
            <w:tcW w:w="9978" w:type="dxa"/>
            <w:gridSpan w:val="2"/>
          </w:tcPr>
          <w:p w14:paraId="3C4082B5" w14:textId="77777777" w:rsidR="00C80230" w:rsidRPr="00704F33" w:rsidRDefault="00C80230" w:rsidP="001A7396">
            <w:pPr>
              <w:jc w:val="center"/>
              <w:rPr>
                <w:rFonts w:ascii="Arial" w:hAnsi="Arial" w:cs="Arial"/>
                <w:b/>
              </w:rPr>
            </w:pPr>
            <w:r w:rsidRPr="00704F33">
              <w:rPr>
                <w:rFonts w:ascii="Arial" w:hAnsi="Arial" w:cs="Arial"/>
                <w:b/>
              </w:rPr>
              <w:lastRenderedPageBreak/>
              <w:t>………………………………………………………………………………………………</w:t>
            </w:r>
            <w:r>
              <w:rPr>
                <w:rFonts w:ascii="Arial" w:hAnsi="Arial" w:cs="Arial"/>
                <w:b/>
              </w:rPr>
              <w:t>….</w:t>
            </w:r>
            <w:r w:rsidRPr="00704F33">
              <w:rPr>
                <w:rFonts w:ascii="Arial" w:hAnsi="Arial" w:cs="Arial"/>
                <w:b/>
              </w:rPr>
              <w:t>……….</w:t>
            </w:r>
          </w:p>
        </w:tc>
      </w:tr>
      <w:tr w:rsidR="00C80230" w14:paraId="74FD4D18" w14:textId="77777777" w:rsidTr="00C80230">
        <w:tblPrEx>
          <w:tblLook w:val="01E0" w:firstRow="1" w:lastRow="1" w:firstColumn="1" w:lastColumn="1" w:noHBand="0" w:noVBand="0"/>
        </w:tblPrEx>
        <w:trPr>
          <w:gridAfter w:val="1"/>
          <w:wAfter w:w="35" w:type="dxa"/>
          <w:trHeight w:val="280"/>
        </w:trPr>
        <w:tc>
          <w:tcPr>
            <w:tcW w:w="693" w:type="dxa"/>
          </w:tcPr>
          <w:p w14:paraId="0F28EF85" w14:textId="3797483B" w:rsidR="00C80230" w:rsidRPr="00C80230" w:rsidRDefault="00C80230" w:rsidP="00507B31">
            <w:pPr>
              <w:jc w:val="center"/>
              <w:rPr>
                <w:rFonts w:ascii="Arial" w:hAnsi="Arial" w:cs="Arial"/>
                <w:b/>
                <w:sz w:val="22"/>
                <w:szCs w:val="22"/>
              </w:rPr>
            </w:pPr>
            <w:r>
              <w:rPr>
                <w:rFonts w:ascii="Arial" w:hAnsi="Arial" w:cs="Arial"/>
                <w:b/>
                <w:sz w:val="22"/>
                <w:szCs w:val="22"/>
              </w:rPr>
              <w:t>EX5.</w:t>
            </w:r>
          </w:p>
        </w:tc>
        <w:tc>
          <w:tcPr>
            <w:tcW w:w="9285" w:type="dxa"/>
          </w:tcPr>
          <w:p w14:paraId="31189D43" w14:textId="67ED1E2D" w:rsidR="00C80230" w:rsidRDefault="00A654C1" w:rsidP="00A654C1">
            <w:pPr>
              <w:rPr>
                <w:rFonts w:ascii="Arial" w:hAnsi="Arial" w:cs="Arial"/>
                <w:sz w:val="22"/>
                <w:szCs w:val="22"/>
              </w:rPr>
            </w:pPr>
            <w:r>
              <w:rPr>
                <w:rFonts w:ascii="Arial" w:hAnsi="Arial" w:cs="Arial"/>
                <w:sz w:val="22"/>
                <w:szCs w:val="22"/>
              </w:rPr>
              <w:t>Application of El Paso Electric Company to Reconcile Fuel Costs, Public Utility Commission of Texas Docket No. 54142. Matter No. 22-1008-201 (551.071)</w:t>
            </w:r>
          </w:p>
          <w:p w14:paraId="0EAB89A7" w14:textId="65CC9552" w:rsidR="00271C22" w:rsidRDefault="00271C22" w:rsidP="00A654C1">
            <w:pPr>
              <w:rPr>
                <w:rFonts w:ascii="Arial" w:hAnsi="Arial" w:cs="Arial"/>
                <w:sz w:val="22"/>
                <w:szCs w:val="22"/>
              </w:rPr>
            </w:pPr>
          </w:p>
          <w:p w14:paraId="748959D4" w14:textId="61DE6BF1" w:rsidR="00271C22" w:rsidRDefault="00271C22" w:rsidP="00DC6A6A">
            <w:pPr>
              <w:jc w:val="both"/>
              <w:rPr>
                <w:rFonts w:ascii="Arial" w:hAnsi="Arial" w:cs="Arial"/>
                <w:sz w:val="22"/>
                <w:szCs w:val="22"/>
              </w:rPr>
            </w:pPr>
            <w:r w:rsidRPr="00072304">
              <w:rPr>
                <w:rFonts w:ascii="Arial" w:hAnsi="Arial" w:cs="Arial"/>
                <w:sz w:val="22"/>
                <w:szCs w:val="22"/>
              </w:rPr>
              <w:t>Motion made</w:t>
            </w:r>
            <w:r>
              <w:rPr>
                <w:rFonts w:ascii="Arial" w:hAnsi="Arial" w:cs="Arial"/>
                <w:sz w:val="22"/>
                <w:szCs w:val="22"/>
              </w:rPr>
              <w:t xml:space="preserve"> by Alternate Mayor Pro Tempore Lizarraga</w:t>
            </w:r>
            <w:r w:rsidRPr="00072304">
              <w:rPr>
                <w:rFonts w:ascii="Arial" w:hAnsi="Arial" w:cs="Arial"/>
                <w:sz w:val="22"/>
                <w:szCs w:val="22"/>
              </w:rPr>
              <w:t>, seconded</w:t>
            </w:r>
            <w:r>
              <w:rPr>
                <w:rFonts w:ascii="Arial" w:hAnsi="Arial" w:cs="Arial"/>
                <w:sz w:val="22"/>
                <w:szCs w:val="22"/>
              </w:rPr>
              <w:t xml:space="preserve"> by Representative Rodriguez</w:t>
            </w:r>
            <w:r w:rsidRPr="00072304">
              <w:rPr>
                <w:rFonts w:ascii="Arial" w:hAnsi="Arial" w:cs="Arial"/>
                <w:sz w:val="22"/>
                <w:szCs w:val="22"/>
              </w:rPr>
              <w:t xml:space="preserve">, and </w:t>
            </w:r>
            <w:r w:rsidR="00DC6A6A">
              <w:rPr>
                <w:rFonts w:ascii="Arial" w:hAnsi="Arial" w:cs="Arial"/>
                <w:sz w:val="22"/>
                <w:szCs w:val="22"/>
              </w:rPr>
              <w:t xml:space="preserve">unanimously </w:t>
            </w:r>
            <w:r w:rsidRPr="00072304">
              <w:rPr>
                <w:rFonts w:ascii="Arial" w:hAnsi="Arial" w:cs="Arial"/>
                <w:sz w:val="22"/>
                <w:szCs w:val="22"/>
              </w:rPr>
              <w:t>carried that the City Attorney</w:t>
            </w:r>
            <w:r>
              <w:rPr>
                <w:rFonts w:ascii="Arial" w:hAnsi="Arial" w:cs="Arial"/>
                <w:sz w:val="22"/>
                <w:szCs w:val="22"/>
              </w:rPr>
              <w:t xml:space="preserve"> is authorized to retain Norman Gordon as outside counsel and any other necessary consultants, in consultation with the City Manager, to file an intervention in the Application to Reconcile Fuel Costs filed by El Paso Electric on September 23, 2022, under Public Utilities Commission Docket No. 54142.</w:t>
            </w:r>
          </w:p>
          <w:p w14:paraId="31090B73" w14:textId="77777777" w:rsidR="000B7CE6" w:rsidRDefault="000B7CE6" w:rsidP="00A654C1">
            <w:pPr>
              <w:rPr>
                <w:rFonts w:ascii="Arial" w:hAnsi="Arial" w:cs="Arial"/>
                <w:sz w:val="22"/>
                <w:szCs w:val="22"/>
              </w:rPr>
            </w:pPr>
          </w:p>
          <w:p w14:paraId="4308F9B8" w14:textId="6D4AE589" w:rsidR="000B7CE6" w:rsidRPr="00177F37" w:rsidRDefault="000B7CE6" w:rsidP="00271C22">
            <w:pPr>
              <w:ind w:left="795" w:hanging="795"/>
              <w:jc w:val="both"/>
              <w:rPr>
                <w:rFonts w:ascii="Arial" w:hAnsi="Arial" w:cs="Arial"/>
                <w:sz w:val="22"/>
                <w:szCs w:val="22"/>
                <w:lang w:val="es-CU"/>
              </w:rPr>
            </w:pPr>
            <w:r w:rsidRPr="00177F37">
              <w:rPr>
                <w:rFonts w:ascii="Arial" w:hAnsi="Arial" w:cs="Arial"/>
                <w:sz w:val="22"/>
                <w:szCs w:val="22"/>
                <w:lang w:val="es-CU"/>
              </w:rPr>
              <w:t>AYES:</w:t>
            </w:r>
            <w:r w:rsidR="00271C22">
              <w:rPr>
                <w:rFonts w:ascii="Arial" w:hAnsi="Arial" w:cs="Arial"/>
                <w:sz w:val="22"/>
                <w:szCs w:val="22"/>
                <w:lang w:val="es-CU"/>
              </w:rPr>
              <w:t xml:space="preserve"> </w:t>
            </w:r>
            <w:r w:rsidRPr="00177F37">
              <w:rPr>
                <w:rFonts w:ascii="Arial" w:hAnsi="Arial" w:cs="Arial"/>
                <w:sz w:val="22"/>
                <w:szCs w:val="22"/>
                <w:lang w:val="es-CU"/>
              </w:rPr>
              <w:t xml:space="preserve">Representatives Svarzbein, Annello, Molinar, </w:t>
            </w:r>
            <w:r w:rsidRPr="00177F37">
              <w:rPr>
                <w:rFonts w:ascii="Arial" w:hAnsi="Arial" w:cs="Arial"/>
                <w:sz w:val="22"/>
                <w:szCs w:val="22"/>
              </w:rPr>
              <w:t>Salcido</w:t>
            </w:r>
            <w:r w:rsidRPr="00177F37">
              <w:rPr>
                <w:rFonts w:ascii="Arial" w:hAnsi="Arial" w:cs="Arial"/>
                <w:sz w:val="22"/>
                <w:szCs w:val="22"/>
                <w:lang w:val="es-CU"/>
              </w:rPr>
              <w:t xml:space="preserve">, Rodriguez, </w:t>
            </w:r>
            <w:r w:rsidRPr="00177F37">
              <w:rPr>
                <w:rFonts w:ascii="Arial" w:hAnsi="Arial" w:cs="Arial"/>
                <w:sz w:val="22"/>
                <w:szCs w:val="22"/>
              </w:rPr>
              <w:t>Rivera</w:t>
            </w:r>
            <w:r>
              <w:rPr>
                <w:rFonts w:ascii="Arial" w:hAnsi="Arial" w:cs="Arial"/>
                <w:sz w:val="22"/>
                <w:szCs w:val="22"/>
              </w:rPr>
              <w:t xml:space="preserve">, and </w:t>
            </w:r>
            <w:r w:rsidR="00271C22">
              <w:rPr>
                <w:rFonts w:ascii="Arial" w:hAnsi="Arial" w:cs="Arial"/>
                <w:sz w:val="22"/>
                <w:szCs w:val="22"/>
              </w:rPr>
              <w:t xml:space="preserve">        </w:t>
            </w:r>
            <w:r>
              <w:rPr>
                <w:rFonts w:ascii="Arial" w:hAnsi="Arial" w:cs="Arial"/>
                <w:sz w:val="22"/>
                <w:szCs w:val="22"/>
              </w:rPr>
              <w:t>Lizarraga</w:t>
            </w:r>
          </w:p>
          <w:p w14:paraId="4A60D17F" w14:textId="758D0CE6" w:rsidR="000B7CE6" w:rsidRDefault="000B7CE6" w:rsidP="000B7CE6">
            <w:pPr>
              <w:jc w:val="both"/>
              <w:rPr>
                <w:rFonts w:ascii="Arial" w:hAnsi="Arial" w:cs="Arial"/>
                <w:sz w:val="22"/>
                <w:szCs w:val="22"/>
              </w:rPr>
            </w:pPr>
            <w:r w:rsidRPr="00177F37">
              <w:rPr>
                <w:rFonts w:ascii="Arial" w:hAnsi="Arial" w:cs="Arial"/>
                <w:sz w:val="22"/>
                <w:szCs w:val="22"/>
              </w:rPr>
              <w:t xml:space="preserve">NAYS: </w:t>
            </w:r>
            <w:r w:rsidR="00271C22">
              <w:rPr>
                <w:rFonts w:ascii="Arial" w:hAnsi="Arial" w:cs="Arial"/>
                <w:sz w:val="22"/>
                <w:szCs w:val="22"/>
              </w:rPr>
              <w:t xml:space="preserve"> </w:t>
            </w:r>
            <w:r>
              <w:rPr>
                <w:rFonts w:ascii="Arial" w:hAnsi="Arial" w:cs="Arial"/>
                <w:sz w:val="22"/>
                <w:szCs w:val="22"/>
              </w:rPr>
              <w:t>None</w:t>
            </w:r>
          </w:p>
          <w:p w14:paraId="6D3DC00B" w14:textId="7F51E42D" w:rsidR="000B7CE6" w:rsidRPr="00A654C1" w:rsidRDefault="000B7CE6" w:rsidP="000B7CE6">
            <w:pPr>
              <w:rPr>
                <w:rFonts w:ascii="Arial" w:hAnsi="Arial" w:cs="Arial"/>
                <w:sz w:val="22"/>
                <w:szCs w:val="22"/>
              </w:rPr>
            </w:pPr>
            <w:r w:rsidRPr="00177F37">
              <w:rPr>
                <w:rFonts w:ascii="Arial" w:hAnsi="Arial" w:cs="Arial"/>
                <w:sz w:val="22"/>
                <w:szCs w:val="22"/>
              </w:rPr>
              <w:t xml:space="preserve">ABSENT: </w:t>
            </w:r>
            <w:r>
              <w:rPr>
                <w:rFonts w:ascii="Arial" w:hAnsi="Arial" w:cs="Arial"/>
                <w:sz w:val="22"/>
                <w:szCs w:val="22"/>
              </w:rPr>
              <w:t>Representative Hernandez</w:t>
            </w:r>
          </w:p>
        </w:tc>
      </w:tr>
      <w:tr w:rsidR="00C80230" w14:paraId="209A7505" w14:textId="77777777" w:rsidTr="001A7396">
        <w:tblPrEx>
          <w:tblLook w:val="01E0" w:firstRow="1" w:lastRow="1" w:firstColumn="1" w:lastColumn="1" w:noHBand="0" w:noVBand="0"/>
        </w:tblPrEx>
        <w:trPr>
          <w:gridAfter w:val="1"/>
          <w:wAfter w:w="35" w:type="dxa"/>
          <w:trHeight w:val="280"/>
        </w:trPr>
        <w:tc>
          <w:tcPr>
            <w:tcW w:w="9978" w:type="dxa"/>
            <w:gridSpan w:val="2"/>
          </w:tcPr>
          <w:p w14:paraId="35F55A6A" w14:textId="77777777" w:rsidR="00C80230" w:rsidRPr="00704F33" w:rsidRDefault="00C80230" w:rsidP="001A7396">
            <w:pPr>
              <w:jc w:val="center"/>
              <w:rPr>
                <w:rFonts w:ascii="Arial" w:hAnsi="Arial" w:cs="Arial"/>
                <w:b/>
              </w:rPr>
            </w:pPr>
            <w:r w:rsidRPr="00704F33">
              <w:rPr>
                <w:rFonts w:ascii="Arial" w:hAnsi="Arial" w:cs="Arial"/>
                <w:b/>
              </w:rPr>
              <w:t>………………………………………………………………………………………………</w:t>
            </w:r>
            <w:r>
              <w:rPr>
                <w:rFonts w:ascii="Arial" w:hAnsi="Arial" w:cs="Arial"/>
                <w:b/>
              </w:rPr>
              <w:t>….</w:t>
            </w:r>
            <w:r w:rsidRPr="00704F33">
              <w:rPr>
                <w:rFonts w:ascii="Arial" w:hAnsi="Arial" w:cs="Arial"/>
                <w:b/>
              </w:rPr>
              <w:t>……….</w:t>
            </w:r>
          </w:p>
        </w:tc>
      </w:tr>
      <w:tr w:rsidR="001C40E6" w14:paraId="00FFD89E" w14:textId="77777777" w:rsidTr="001C40E6">
        <w:tblPrEx>
          <w:tblLook w:val="01E0" w:firstRow="1" w:lastRow="1" w:firstColumn="1" w:lastColumn="1" w:noHBand="0" w:noVBand="0"/>
        </w:tblPrEx>
        <w:trPr>
          <w:gridAfter w:val="1"/>
          <w:wAfter w:w="35" w:type="dxa"/>
          <w:trHeight w:val="280"/>
        </w:trPr>
        <w:tc>
          <w:tcPr>
            <w:tcW w:w="693" w:type="dxa"/>
          </w:tcPr>
          <w:p w14:paraId="6F454796" w14:textId="760EFC26" w:rsidR="001C40E6" w:rsidRPr="001C40E6" w:rsidRDefault="001C40E6" w:rsidP="00507B31">
            <w:pPr>
              <w:jc w:val="center"/>
              <w:rPr>
                <w:rFonts w:ascii="Arial" w:hAnsi="Arial" w:cs="Arial"/>
                <w:b/>
                <w:sz w:val="22"/>
                <w:szCs w:val="22"/>
              </w:rPr>
            </w:pPr>
            <w:r>
              <w:rPr>
                <w:rFonts w:ascii="Arial" w:hAnsi="Arial" w:cs="Arial"/>
                <w:b/>
                <w:sz w:val="22"/>
                <w:szCs w:val="22"/>
              </w:rPr>
              <w:t>EX6.</w:t>
            </w:r>
          </w:p>
        </w:tc>
        <w:tc>
          <w:tcPr>
            <w:tcW w:w="9285" w:type="dxa"/>
          </w:tcPr>
          <w:p w14:paraId="169A7668" w14:textId="77777777" w:rsidR="001C40E6" w:rsidRDefault="001C40E6" w:rsidP="001C40E6">
            <w:pPr>
              <w:rPr>
                <w:rFonts w:ascii="Arial" w:hAnsi="Arial" w:cs="Arial"/>
                <w:sz w:val="22"/>
                <w:szCs w:val="22"/>
              </w:rPr>
            </w:pPr>
            <w:r>
              <w:rPr>
                <w:rFonts w:ascii="Arial" w:hAnsi="Arial" w:cs="Arial"/>
                <w:sz w:val="22"/>
                <w:szCs w:val="22"/>
              </w:rPr>
              <w:t>Purchase, lease, exchange or value of real property located in El Paso, Texas.  Matter No. 22-1004-1432 (551.071)</w:t>
            </w:r>
          </w:p>
          <w:p w14:paraId="7B808AA9" w14:textId="77777777" w:rsidR="0039745E" w:rsidRDefault="0039745E" w:rsidP="001C40E6">
            <w:pPr>
              <w:rPr>
                <w:rFonts w:ascii="Arial" w:hAnsi="Arial" w:cs="Arial"/>
                <w:sz w:val="22"/>
                <w:szCs w:val="22"/>
              </w:rPr>
            </w:pPr>
          </w:p>
          <w:p w14:paraId="6626FE8A" w14:textId="005DD9AA" w:rsidR="0039745E" w:rsidRPr="001C40E6" w:rsidRDefault="00F856BB" w:rsidP="001C40E6">
            <w:pPr>
              <w:rPr>
                <w:rFonts w:ascii="Arial" w:hAnsi="Arial" w:cs="Arial"/>
                <w:sz w:val="22"/>
                <w:szCs w:val="22"/>
              </w:rPr>
            </w:pPr>
            <w:r w:rsidRPr="00875560">
              <w:rPr>
                <w:rFonts w:ascii="Arial" w:hAnsi="Arial" w:cs="Arial"/>
                <w:b/>
                <w:sz w:val="22"/>
                <w:szCs w:val="22"/>
              </w:rPr>
              <w:t>NO ACTION</w:t>
            </w:r>
            <w:r>
              <w:rPr>
                <w:rFonts w:ascii="Arial" w:hAnsi="Arial" w:cs="Arial"/>
                <w:sz w:val="22"/>
                <w:szCs w:val="22"/>
              </w:rPr>
              <w:t xml:space="preserve"> was taken on this item.</w:t>
            </w:r>
          </w:p>
        </w:tc>
      </w:tr>
      <w:tr w:rsidR="00C80230" w14:paraId="7E591432" w14:textId="77777777" w:rsidTr="001A7396">
        <w:tblPrEx>
          <w:tblLook w:val="01E0" w:firstRow="1" w:lastRow="1" w:firstColumn="1" w:lastColumn="1" w:noHBand="0" w:noVBand="0"/>
        </w:tblPrEx>
        <w:trPr>
          <w:gridAfter w:val="1"/>
          <w:wAfter w:w="35" w:type="dxa"/>
          <w:trHeight w:val="280"/>
        </w:trPr>
        <w:tc>
          <w:tcPr>
            <w:tcW w:w="9978" w:type="dxa"/>
            <w:gridSpan w:val="2"/>
          </w:tcPr>
          <w:p w14:paraId="6449CD62" w14:textId="77777777" w:rsidR="00C80230" w:rsidRPr="00704F33" w:rsidRDefault="00C80230" w:rsidP="001A7396">
            <w:pPr>
              <w:jc w:val="center"/>
              <w:rPr>
                <w:rFonts w:ascii="Arial" w:hAnsi="Arial" w:cs="Arial"/>
                <w:b/>
              </w:rPr>
            </w:pPr>
            <w:r w:rsidRPr="00704F33">
              <w:rPr>
                <w:rFonts w:ascii="Arial" w:hAnsi="Arial" w:cs="Arial"/>
                <w:b/>
              </w:rPr>
              <w:t>………………………………………………………………………………………………</w:t>
            </w:r>
            <w:r>
              <w:rPr>
                <w:rFonts w:ascii="Arial" w:hAnsi="Arial" w:cs="Arial"/>
                <w:b/>
              </w:rPr>
              <w:t>….</w:t>
            </w:r>
            <w:r w:rsidRPr="00704F33">
              <w:rPr>
                <w:rFonts w:ascii="Arial" w:hAnsi="Arial" w:cs="Arial"/>
                <w:b/>
              </w:rPr>
              <w:t>……….</w:t>
            </w:r>
          </w:p>
        </w:tc>
      </w:tr>
      <w:tr w:rsidR="00507B31" w14:paraId="129EDBFF" w14:textId="77777777" w:rsidTr="001A026A">
        <w:tblPrEx>
          <w:tblLook w:val="01E0" w:firstRow="1" w:lastRow="1" w:firstColumn="1" w:lastColumn="1" w:noHBand="0" w:noVBand="0"/>
        </w:tblPrEx>
        <w:trPr>
          <w:gridAfter w:val="1"/>
          <w:wAfter w:w="35" w:type="dxa"/>
        </w:trPr>
        <w:tc>
          <w:tcPr>
            <w:tcW w:w="9978" w:type="dxa"/>
            <w:gridSpan w:val="2"/>
          </w:tcPr>
          <w:p w14:paraId="715630E6" w14:textId="381C2506" w:rsidR="00507B31" w:rsidRPr="009338CC" w:rsidRDefault="00507B31" w:rsidP="00507B31">
            <w:pPr>
              <w:tabs>
                <w:tab w:val="left" w:pos="615"/>
              </w:tabs>
              <w:autoSpaceDE w:val="0"/>
              <w:autoSpaceDN w:val="0"/>
              <w:adjustRightInd w:val="0"/>
              <w:ind w:left="615"/>
              <w:jc w:val="center"/>
              <w:rPr>
                <w:rFonts w:ascii="Arial" w:hAnsi="Arial" w:cs="Arial"/>
                <w:b/>
                <w:u w:val="single"/>
              </w:rPr>
            </w:pPr>
            <w:bookmarkStart w:id="8" w:name="Item69241"/>
            <w:r>
              <w:rPr>
                <w:rFonts w:ascii="Arial" w:hAnsi="Arial" w:cs="Arial"/>
                <w:b/>
                <w:u w:val="single"/>
              </w:rPr>
              <w:t>ADJOURN</w:t>
            </w:r>
            <w:bookmarkEnd w:id="8"/>
          </w:p>
        </w:tc>
      </w:tr>
    </w:tbl>
    <w:p w14:paraId="736A8EFD" w14:textId="77777777" w:rsidR="008C1A14" w:rsidRDefault="008C1A14" w:rsidP="001D6C4C">
      <w:pPr>
        <w:jc w:val="both"/>
        <w:rPr>
          <w:rFonts w:ascii="Arial" w:hAnsi="Arial" w:cs="Arial"/>
          <w:b/>
          <w:sz w:val="16"/>
          <w:szCs w:val="16"/>
          <w:u w:val="single"/>
        </w:rPr>
      </w:pPr>
    </w:p>
    <w:p w14:paraId="59FC7971" w14:textId="06F794FA" w:rsidR="00A30C99" w:rsidRPr="006B3850" w:rsidRDefault="00A30C99" w:rsidP="001D6C4C">
      <w:pPr>
        <w:jc w:val="both"/>
        <w:rPr>
          <w:rFonts w:ascii="Arial" w:hAnsi="Arial" w:cs="Arial"/>
          <w:sz w:val="22"/>
          <w:szCs w:val="22"/>
        </w:rPr>
      </w:pPr>
      <w:r w:rsidRPr="00AA227B">
        <w:rPr>
          <w:rFonts w:ascii="Arial" w:hAnsi="Arial" w:cs="Arial"/>
          <w:sz w:val="22"/>
          <w:szCs w:val="22"/>
        </w:rPr>
        <w:t xml:space="preserve">Motion made by </w:t>
      </w:r>
      <w:r w:rsidR="00CF290E" w:rsidRPr="00E36195">
        <w:rPr>
          <w:rFonts w:ascii="Arial" w:hAnsi="Arial" w:cs="Arial"/>
          <w:sz w:val="22"/>
          <w:szCs w:val="22"/>
        </w:rPr>
        <w:t xml:space="preserve">Representative </w:t>
      </w:r>
      <w:r w:rsidR="00F4724F">
        <w:rPr>
          <w:rFonts w:ascii="Arial" w:hAnsi="Arial" w:cs="Arial"/>
          <w:sz w:val="22"/>
          <w:szCs w:val="22"/>
        </w:rPr>
        <w:t xml:space="preserve">Annello, </w:t>
      </w:r>
      <w:r w:rsidRPr="00E36195">
        <w:rPr>
          <w:rFonts w:ascii="Arial" w:hAnsi="Arial" w:cs="Arial"/>
          <w:sz w:val="22"/>
          <w:szCs w:val="22"/>
        </w:rPr>
        <w:t xml:space="preserve">seconded by Representative </w:t>
      </w:r>
      <w:r w:rsidR="00F4724F">
        <w:rPr>
          <w:rFonts w:ascii="Arial" w:hAnsi="Arial" w:cs="Arial"/>
          <w:sz w:val="22"/>
          <w:szCs w:val="22"/>
        </w:rPr>
        <w:t xml:space="preserve">Molinar </w:t>
      </w:r>
      <w:r w:rsidRPr="00E36195">
        <w:rPr>
          <w:rFonts w:ascii="Arial" w:hAnsi="Arial" w:cs="Arial"/>
          <w:sz w:val="22"/>
          <w:szCs w:val="22"/>
        </w:rPr>
        <w:t>and unanimously</w:t>
      </w:r>
      <w:r w:rsidRPr="008C3306">
        <w:rPr>
          <w:rFonts w:ascii="Arial" w:hAnsi="Arial" w:cs="Arial"/>
          <w:sz w:val="22"/>
          <w:szCs w:val="22"/>
        </w:rPr>
        <w:t xml:space="preserve"> carried to </w:t>
      </w:r>
      <w:r w:rsidRPr="008C3306">
        <w:rPr>
          <w:rFonts w:ascii="Arial" w:hAnsi="Arial" w:cs="Arial"/>
          <w:b/>
          <w:sz w:val="22"/>
          <w:szCs w:val="22"/>
        </w:rPr>
        <w:t>ADJOURN</w:t>
      </w:r>
      <w:r w:rsidRPr="008C3306">
        <w:rPr>
          <w:rFonts w:ascii="Arial" w:hAnsi="Arial" w:cs="Arial"/>
          <w:sz w:val="22"/>
          <w:szCs w:val="22"/>
        </w:rPr>
        <w:t xml:space="preserve"> the meeting at </w:t>
      </w:r>
      <w:r w:rsidR="00F4724F">
        <w:rPr>
          <w:rFonts w:ascii="Arial" w:hAnsi="Arial" w:cs="Arial"/>
          <w:sz w:val="22"/>
          <w:szCs w:val="22"/>
        </w:rPr>
        <w:t>2:43 p.m.</w:t>
      </w:r>
    </w:p>
    <w:p w14:paraId="45CBD5DE" w14:textId="77777777" w:rsidR="00A30C99" w:rsidRPr="006B3850" w:rsidRDefault="00A30C99" w:rsidP="00A30C99">
      <w:pPr>
        <w:rPr>
          <w:rFonts w:ascii="Arial" w:hAnsi="Arial" w:cs="Arial"/>
          <w:sz w:val="22"/>
          <w:szCs w:val="22"/>
        </w:rPr>
      </w:pPr>
    </w:p>
    <w:p w14:paraId="37D87C1E" w14:textId="6D13B406" w:rsidR="00BC73F4" w:rsidRPr="00357F98" w:rsidRDefault="00BC73F4" w:rsidP="00BC73F4">
      <w:pPr>
        <w:tabs>
          <w:tab w:val="left" w:pos="1240"/>
        </w:tabs>
        <w:ind w:left="700" w:hanging="700"/>
        <w:rPr>
          <w:rFonts w:ascii="Arial" w:hAnsi="Arial" w:cs="Arial"/>
          <w:sz w:val="22"/>
          <w:szCs w:val="22"/>
          <w:lang w:val="es-CU"/>
        </w:rPr>
      </w:pPr>
      <w:r w:rsidRPr="00357F98">
        <w:rPr>
          <w:rFonts w:ascii="Arial" w:hAnsi="Arial" w:cs="Arial"/>
          <w:sz w:val="22"/>
          <w:szCs w:val="22"/>
          <w:lang w:val="es-CU"/>
        </w:rPr>
        <w:t xml:space="preserve">AYES: Representatives </w:t>
      </w:r>
      <w:r w:rsidR="00B368D9">
        <w:rPr>
          <w:rFonts w:ascii="Arial" w:hAnsi="Arial" w:cs="Arial"/>
          <w:sz w:val="22"/>
          <w:szCs w:val="22"/>
          <w:lang w:val="es-CU"/>
        </w:rPr>
        <w:t xml:space="preserve">Svarzbein, </w:t>
      </w:r>
      <w:r w:rsidR="008F4419" w:rsidRPr="00357F98">
        <w:rPr>
          <w:rFonts w:ascii="Arial" w:hAnsi="Arial" w:cs="Arial"/>
          <w:sz w:val="22"/>
          <w:szCs w:val="22"/>
          <w:lang w:val="es-CU"/>
        </w:rPr>
        <w:t xml:space="preserve">Annello, </w:t>
      </w:r>
      <w:r w:rsidRPr="00357F98">
        <w:rPr>
          <w:rFonts w:ascii="Arial" w:hAnsi="Arial" w:cs="Arial"/>
          <w:sz w:val="22"/>
          <w:szCs w:val="22"/>
          <w:lang w:val="es-CU"/>
        </w:rPr>
        <w:t xml:space="preserve">Molinar, </w:t>
      </w:r>
      <w:r w:rsidR="001D08C2">
        <w:rPr>
          <w:rFonts w:ascii="Arial" w:hAnsi="Arial" w:cs="Arial"/>
          <w:sz w:val="22"/>
          <w:szCs w:val="22"/>
          <w:lang w:val="es-CU"/>
        </w:rPr>
        <w:t xml:space="preserve">Salcido, </w:t>
      </w:r>
      <w:r w:rsidR="002D50CE">
        <w:rPr>
          <w:rFonts w:ascii="Arial" w:hAnsi="Arial" w:cs="Arial"/>
          <w:sz w:val="22"/>
          <w:szCs w:val="22"/>
          <w:lang w:val="es-CU"/>
        </w:rPr>
        <w:t xml:space="preserve">Rodriguez, </w:t>
      </w:r>
      <w:r w:rsidR="001D08C2">
        <w:rPr>
          <w:rFonts w:ascii="Arial" w:hAnsi="Arial" w:cs="Arial"/>
          <w:sz w:val="22"/>
          <w:szCs w:val="22"/>
          <w:lang w:val="es-CU"/>
        </w:rPr>
        <w:t>Rivera</w:t>
      </w:r>
      <w:r w:rsidR="00315B16">
        <w:rPr>
          <w:rFonts w:ascii="Arial" w:hAnsi="Arial" w:cs="Arial"/>
          <w:sz w:val="22"/>
          <w:szCs w:val="22"/>
          <w:lang w:val="es-CU"/>
        </w:rPr>
        <w:t>, and Lizarraga</w:t>
      </w:r>
      <w:r w:rsidR="001D6945" w:rsidRPr="00357F98">
        <w:rPr>
          <w:rFonts w:ascii="Arial" w:hAnsi="Arial" w:cs="Arial"/>
          <w:sz w:val="22"/>
          <w:szCs w:val="22"/>
          <w:lang w:val="es-CU"/>
        </w:rPr>
        <w:t xml:space="preserve"> </w:t>
      </w:r>
    </w:p>
    <w:p w14:paraId="071E55E8" w14:textId="77777777" w:rsidR="00BC73F4" w:rsidRDefault="00BC73F4" w:rsidP="00BC73F4">
      <w:pPr>
        <w:rPr>
          <w:rFonts w:ascii="Arial" w:hAnsi="Arial" w:cs="Arial"/>
          <w:sz w:val="22"/>
          <w:szCs w:val="22"/>
        </w:rPr>
      </w:pPr>
      <w:r w:rsidRPr="00FF1E5F">
        <w:rPr>
          <w:rFonts w:ascii="Arial" w:hAnsi="Arial" w:cs="Arial"/>
          <w:sz w:val="22"/>
          <w:szCs w:val="22"/>
        </w:rPr>
        <w:t>NAYS: None</w:t>
      </w:r>
    </w:p>
    <w:p w14:paraId="6C9E47EA" w14:textId="3DD65E55" w:rsidR="002D50CE" w:rsidRPr="00357F98" w:rsidRDefault="008F4419" w:rsidP="002D50CE">
      <w:pPr>
        <w:tabs>
          <w:tab w:val="left" w:pos="1240"/>
        </w:tabs>
        <w:ind w:left="700" w:hanging="700"/>
        <w:rPr>
          <w:rFonts w:ascii="Arial" w:hAnsi="Arial" w:cs="Arial"/>
          <w:sz w:val="22"/>
          <w:szCs w:val="22"/>
          <w:lang w:val="es-CU"/>
        </w:rPr>
      </w:pPr>
      <w:r>
        <w:rPr>
          <w:rFonts w:ascii="Arial" w:hAnsi="Arial" w:cs="Arial"/>
          <w:sz w:val="22"/>
          <w:szCs w:val="22"/>
        </w:rPr>
        <w:t>ABSENT: Representative</w:t>
      </w:r>
      <w:r w:rsidR="00921CC9">
        <w:rPr>
          <w:rFonts w:ascii="Arial" w:hAnsi="Arial" w:cs="Arial"/>
          <w:sz w:val="22"/>
          <w:szCs w:val="22"/>
        </w:rPr>
        <w:t xml:space="preserve"> </w:t>
      </w:r>
      <w:r w:rsidR="00307330">
        <w:rPr>
          <w:rFonts w:ascii="Arial" w:hAnsi="Arial" w:cs="Arial"/>
          <w:sz w:val="22"/>
          <w:szCs w:val="22"/>
        </w:rPr>
        <w:t>Hernandez</w:t>
      </w:r>
      <w:r w:rsidR="00921CC9">
        <w:rPr>
          <w:rFonts w:ascii="Arial" w:hAnsi="Arial" w:cs="Arial"/>
          <w:sz w:val="22"/>
          <w:szCs w:val="22"/>
        </w:rPr>
        <w:t xml:space="preserve"> </w:t>
      </w:r>
    </w:p>
    <w:tbl>
      <w:tblPr>
        <w:tblW w:w="9549" w:type="dxa"/>
        <w:tblInd w:w="18" w:type="dxa"/>
        <w:tblLook w:val="01E0" w:firstRow="1" w:lastRow="1" w:firstColumn="1" w:lastColumn="1" w:noHBand="0" w:noVBand="0"/>
      </w:tblPr>
      <w:tblGrid>
        <w:gridCol w:w="9549"/>
      </w:tblGrid>
      <w:tr w:rsidR="001D6C4C" w:rsidRPr="00F271BF" w14:paraId="38660517" w14:textId="77777777" w:rsidTr="00772E10">
        <w:trPr>
          <w:trHeight w:val="280"/>
        </w:trPr>
        <w:tc>
          <w:tcPr>
            <w:tcW w:w="9549" w:type="dxa"/>
          </w:tcPr>
          <w:p w14:paraId="0F39D326" w14:textId="77777777" w:rsidR="001D6C4C" w:rsidRPr="00F271BF" w:rsidRDefault="001D6C4C" w:rsidP="00DB61D2">
            <w:pPr>
              <w:jc w:val="both"/>
              <w:rPr>
                <w:rFonts w:ascii="Arial" w:hAnsi="Arial" w:cs="Arial"/>
                <w:sz w:val="18"/>
                <w:szCs w:val="18"/>
              </w:rPr>
            </w:pPr>
            <w:r w:rsidRPr="00875191">
              <w:rPr>
                <w:rFonts w:ascii="Arial" w:hAnsi="Arial" w:cs="Arial"/>
              </w:rPr>
              <w:t>…………………</w:t>
            </w:r>
            <w:r>
              <w:rPr>
                <w:rFonts w:ascii="Arial" w:hAnsi="Arial" w:cs="Arial"/>
              </w:rPr>
              <w:t>……………………………………………………………………………</w:t>
            </w:r>
            <w:r w:rsidR="009C4CC4">
              <w:rPr>
                <w:rFonts w:ascii="Arial" w:hAnsi="Arial" w:cs="Arial"/>
              </w:rPr>
              <w:t>……</w:t>
            </w:r>
          </w:p>
        </w:tc>
      </w:tr>
    </w:tbl>
    <w:p w14:paraId="3CDE043E" w14:textId="77777777" w:rsidR="00A30C99" w:rsidRPr="001D6C4C" w:rsidRDefault="00A30C99" w:rsidP="00A30C99">
      <w:pPr>
        <w:rPr>
          <w:rFonts w:ascii="Arial" w:hAnsi="Arial" w:cs="Arial"/>
          <w:sz w:val="22"/>
          <w:szCs w:val="22"/>
        </w:rPr>
      </w:pPr>
      <w:r w:rsidRPr="001D6C4C">
        <w:rPr>
          <w:rFonts w:ascii="Arial" w:hAnsi="Arial" w:cs="Arial"/>
          <w:sz w:val="22"/>
          <w:szCs w:val="22"/>
        </w:rPr>
        <w:t>APPROVED AS TO CONTENT:</w:t>
      </w:r>
    </w:p>
    <w:p w14:paraId="2C55A3E7" w14:textId="77777777" w:rsidR="00A30C99" w:rsidRDefault="00A30C99" w:rsidP="00A30C99">
      <w:pPr>
        <w:rPr>
          <w:rFonts w:ascii="Arial" w:hAnsi="Arial" w:cs="Arial"/>
        </w:rPr>
      </w:pPr>
    </w:p>
    <w:p w14:paraId="6C7DA58A" w14:textId="77777777" w:rsidR="00A30C99" w:rsidRPr="00AC1C5D" w:rsidRDefault="00A30C99" w:rsidP="00A30C99">
      <w:pPr>
        <w:ind w:right="255"/>
        <w:rPr>
          <w:rFonts w:ascii="Arial" w:hAnsi="Arial" w:cs="Arial"/>
        </w:rPr>
      </w:pPr>
    </w:p>
    <w:p w14:paraId="2B448A0F" w14:textId="77777777" w:rsidR="00A30C99" w:rsidRDefault="00A30C99" w:rsidP="00A30C99">
      <w:pPr>
        <w:rPr>
          <w:rFonts w:ascii="Arial" w:hAnsi="Arial" w:cs="Arial"/>
        </w:rPr>
      </w:pPr>
      <w:r w:rsidRPr="00AC1C5D">
        <w:rPr>
          <w:rFonts w:ascii="Arial" w:hAnsi="Arial" w:cs="Arial"/>
        </w:rPr>
        <w:t>____________________________</w:t>
      </w:r>
    </w:p>
    <w:p w14:paraId="7F711CB7" w14:textId="77777777" w:rsidR="00E40B33" w:rsidRDefault="00A30C99" w:rsidP="00A30C99">
      <w:pPr>
        <w:rPr>
          <w:rFonts w:ascii="Arial" w:hAnsi="Arial" w:cs="Arial"/>
          <w:sz w:val="22"/>
          <w:szCs w:val="22"/>
        </w:rPr>
      </w:pPr>
      <w:r w:rsidRPr="001D6C4C">
        <w:rPr>
          <w:rFonts w:ascii="Arial" w:hAnsi="Arial" w:cs="Arial"/>
          <w:sz w:val="22"/>
          <w:szCs w:val="22"/>
        </w:rPr>
        <w:t>Laura D. Prine, City Clerk</w:t>
      </w:r>
    </w:p>
    <w:p w14:paraId="31678C52" w14:textId="77777777" w:rsidR="00E825FD" w:rsidRDefault="00E825FD" w:rsidP="00A30C99">
      <w:pPr>
        <w:rPr>
          <w:sz w:val="22"/>
          <w:szCs w:val="22"/>
        </w:rPr>
      </w:pPr>
    </w:p>
    <w:p w14:paraId="6C7EF8BB" w14:textId="77777777" w:rsidR="00E825FD" w:rsidRDefault="00E825FD" w:rsidP="00A30C99">
      <w:pPr>
        <w:rPr>
          <w:sz w:val="22"/>
          <w:szCs w:val="22"/>
        </w:rPr>
      </w:pPr>
    </w:p>
    <w:p w14:paraId="5E19210E" w14:textId="77777777" w:rsidR="00E825FD" w:rsidRPr="001D6C4C" w:rsidRDefault="00E825FD" w:rsidP="00A30C99">
      <w:pPr>
        <w:rPr>
          <w:sz w:val="22"/>
          <w:szCs w:val="22"/>
        </w:rPr>
      </w:pPr>
    </w:p>
    <w:p w14:paraId="0516117F" w14:textId="77777777" w:rsidR="00AE32B6" w:rsidRPr="00AE32B6" w:rsidRDefault="00AE32B6" w:rsidP="00AE32B6">
      <w:pPr>
        <w:rPr>
          <w:vanish/>
        </w:rPr>
      </w:pPr>
    </w:p>
    <w:sectPr w:rsidR="00AE32B6" w:rsidRPr="00AE32B6" w:rsidSect="00DB3A5D">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8160E" w14:textId="77777777" w:rsidR="00B218D9" w:rsidRDefault="00B218D9">
      <w:r>
        <w:separator/>
      </w:r>
    </w:p>
  </w:endnote>
  <w:endnote w:type="continuationSeparator" w:id="0">
    <w:p w14:paraId="102848AD" w14:textId="77777777" w:rsidR="00B218D9" w:rsidRDefault="00B2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CF2DC" w14:textId="77777777" w:rsidR="004E1F4D" w:rsidRDefault="004E1F4D">
    <w:pPr>
      <w:pStyle w:val="Footer"/>
      <w:jc w:val="right"/>
    </w:pPr>
    <w:r>
      <w:fldChar w:fldCharType="begin"/>
    </w:r>
    <w:r>
      <w:instrText xml:space="preserve"> PAGE   \* MERGEFORMAT </w:instrText>
    </w:r>
    <w:r>
      <w:fldChar w:fldCharType="separate"/>
    </w:r>
    <w:r w:rsidR="00CF38AB">
      <w:rPr>
        <w:noProof/>
      </w:rPr>
      <w:t>11</w:t>
    </w:r>
    <w:r>
      <w:rPr>
        <w:noProof/>
      </w:rPr>
      <w:fldChar w:fldCharType="end"/>
    </w:r>
  </w:p>
  <w:p w14:paraId="374DA8E1" w14:textId="77777777" w:rsidR="004E1F4D" w:rsidRDefault="004E1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9B990" w14:textId="77777777" w:rsidR="00B218D9" w:rsidRDefault="00B218D9">
      <w:r>
        <w:separator/>
      </w:r>
    </w:p>
  </w:footnote>
  <w:footnote w:type="continuationSeparator" w:id="0">
    <w:p w14:paraId="5EC43A3F" w14:textId="77777777" w:rsidR="00B218D9" w:rsidRDefault="00B21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175B9" w14:textId="208084AD" w:rsidR="004E1F4D" w:rsidRDefault="001C40E6">
    <w:pPr>
      <w:pStyle w:val="Header"/>
      <w:jc w:val="right"/>
    </w:pPr>
    <w:r w:rsidRPr="001C40E6">
      <w:rPr>
        <w:rFonts w:ascii="Arial" w:hAnsi="Arial" w:cs="Arial"/>
        <w:b/>
        <w:bCs/>
      </w:rPr>
      <w:t>OCTOBER 10,</w:t>
    </w:r>
    <w:r w:rsidR="00772111" w:rsidRPr="001C40E6">
      <w:rPr>
        <w:rFonts w:ascii="Arial" w:hAnsi="Arial" w:cs="Arial"/>
        <w:b/>
        <w:bCs/>
      </w:rPr>
      <w:t xml:space="preserve"> 2022</w:t>
    </w:r>
  </w:p>
  <w:p w14:paraId="682E0F40" w14:textId="77777777" w:rsidR="004E1F4D" w:rsidRPr="001F7D13" w:rsidRDefault="004E1F4D">
    <w:pPr>
      <w:pStyle w:val="Header"/>
      <w:jc w:val="right"/>
      <w:rPr>
        <w:rFonts w:ascii="Arial" w:hAnsi="Arial" w:cs="Arial"/>
        <w:b/>
      </w:rPr>
    </w:pPr>
    <w:r w:rsidRPr="001F7D13">
      <w:rPr>
        <w:rFonts w:ascii="Arial" w:hAnsi="Arial" w:cs="Arial"/>
        <w:b/>
      </w:rPr>
      <w:t xml:space="preserve">Page </w:t>
    </w:r>
    <w:r w:rsidRPr="001F7D13">
      <w:rPr>
        <w:rFonts w:ascii="Arial" w:hAnsi="Arial" w:cs="Arial"/>
        <w:b/>
      </w:rPr>
      <w:fldChar w:fldCharType="begin"/>
    </w:r>
    <w:r w:rsidRPr="001F7D13">
      <w:rPr>
        <w:rFonts w:ascii="Arial" w:hAnsi="Arial" w:cs="Arial"/>
        <w:b/>
      </w:rPr>
      <w:instrText xml:space="preserve"> PAGE   \* MERGEFORMAT </w:instrText>
    </w:r>
    <w:r w:rsidRPr="001F7D13">
      <w:rPr>
        <w:rFonts w:ascii="Arial" w:hAnsi="Arial" w:cs="Arial"/>
        <w:b/>
      </w:rPr>
      <w:fldChar w:fldCharType="separate"/>
    </w:r>
    <w:r w:rsidR="00CF38AB">
      <w:rPr>
        <w:rFonts w:ascii="Arial" w:hAnsi="Arial" w:cs="Arial"/>
        <w:b/>
        <w:noProof/>
      </w:rPr>
      <w:t>11</w:t>
    </w:r>
    <w:r w:rsidRPr="001F7D13">
      <w:rPr>
        <w:rFonts w:ascii="Arial" w:hAnsi="Arial" w:cs="Arial"/>
        <w:b/>
        <w:noProof/>
      </w:rPr>
      <w:fldChar w:fldCharType="end"/>
    </w:r>
  </w:p>
  <w:p w14:paraId="4A0BEA4F" w14:textId="77777777" w:rsidR="004E1F4D" w:rsidRDefault="004E1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2B21"/>
    <w:multiLevelType w:val="hybridMultilevel"/>
    <w:tmpl w:val="8AFA42BC"/>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15:restartNumberingAfterBreak="0">
    <w:nsid w:val="04446200"/>
    <w:multiLevelType w:val="hybridMultilevel"/>
    <w:tmpl w:val="B77CC8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FC650F"/>
    <w:multiLevelType w:val="hybridMultilevel"/>
    <w:tmpl w:val="67D48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0540A"/>
    <w:multiLevelType w:val="hybridMultilevel"/>
    <w:tmpl w:val="73BA1038"/>
    <w:lvl w:ilvl="0" w:tplc="04090001">
      <w:start w:val="1"/>
      <w:numFmt w:val="bullet"/>
      <w:lvlText w:val=""/>
      <w:lvlJc w:val="left"/>
      <w:pPr>
        <w:ind w:left="981" w:hanging="360"/>
      </w:pPr>
      <w:rPr>
        <w:rFonts w:ascii="Symbol" w:hAnsi="Symbol" w:hint="default"/>
      </w:rPr>
    </w:lvl>
    <w:lvl w:ilvl="1" w:tplc="04090003" w:tentative="1">
      <w:start w:val="1"/>
      <w:numFmt w:val="bullet"/>
      <w:lvlText w:val="o"/>
      <w:lvlJc w:val="left"/>
      <w:pPr>
        <w:ind w:left="1701" w:hanging="360"/>
      </w:pPr>
      <w:rPr>
        <w:rFonts w:ascii="Courier New" w:hAnsi="Courier New" w:cs="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cs="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cs="Courier New" w:hint="default"/>
      </w:rPr>
    </w:lvl>
    <w:lvl w:ilvl="8" w:tplc="04090005" w:tentative="1">
      <w:start w:val="1"/>
      <w:numFmt w:val="bullet"/>
      <w:lvlText w:val=""/>
      <w:lvlJc w:val="left"/>
      <w:pPr>
        <w:ind w:left="6741" w:hanging="360"/>
      </w:pPr>
      <w:rPr>
        <w:rFonts w:ascii="Wingdings" w:hAnsi="Wingdings" w:hint="default"/>
      </w:rPr>
    </w:lvl>
  </w:abstractNum>
  <w:abstractNum w:abstractNumId="4" w15:restartNumberingAfterBreak="0">
    <w:nsid w:val="082054F8"/>
    <w:multiLevelType w:val="hybridMultilevel"/>
    <w:tmpl w:val="D33090E8"/>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0B514769"/>
    <w:multiLevelType w:val="hybridMultilevel"/>
    <w:tmpl w:val="CC080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21718"/>
    <w:multiLevelType w:val="hybridMultilevel"/>
    <w:tmpl w:val="01743FE0"/>
    <w:lvl w:ilvl="0" w:tplc="E404F10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F0F6B"/>
    <w:multiLevelType w:val="hybridMultilevel"/>
    <w:tmpl w:val="4BBE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F3E24"/>
    <w:multiLevelType w:val="hybridMultilevel"/>
    <w:tmpl w:val="5F6E79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C81B89"/>
    <w:multiLevelType w:val="hybridMultilevel"/>
    <w:tmpl w:val="BBB82C7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239B2D2D"/>
    <w:multiLevelType w:val="hybridMultilevel"/>
    <w:tmpl w:val="A6D0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80B7B"/>
    <w:multiLevelType w:val="hybridMultilevel"/>
    <w:tmpl w:val="1E5882F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2" w15:restartNumberingAfterBreak="0">
    <w:nsid w:val="261D62D3"/>
    <w:multiLevelType w:val="hybridMultilevel"/>
    <w:tmpl w:val="0BB44A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79264B"/>
    <w:multiLevelType w:val="hybridMultilevel"/>
    <w:tmpl w:val="AF6C5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1C5407"/>
    <w:multiLevelType w:val="hybridMultilevel"/>
    <w:tmpl w:val="2B3ACFC4"/>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5" w15:restartNumberingAfterBreak="0">
    <w:nsid w:val="2D705FDE"/>
    <w:multiLevelType w:val="hybridMultilevel"/>
    <w:tmpl w:val="4564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D5718"/>
    <w:multiLevelType w:val="hybridMultilevel"/>
    <w:tmpl w:val="1ADAA616"/>
    <w:lvl w:ilvl="0" w:tplc="9D626452">
      <w:start w:val="1"/>
      <w:numFmt w:val="decimal"/>
      <w:lvlText w:val="%1."/>
      <w:lvlJc w:val="left"/>
      <w:pPr>
        <w:ind w:left="780" w:hanging="360"/>
      </w:pPr>
      <w:rPr>
        <w:rFonts w:hint="default"/>
      </w:rPr>
    </w:lvl>
    <w:lvl w:ilvl="1" w:tplc="354C117A">
      <w:numFmt w:val="bullet"/>
      <w:lvlText w:val="·"/>
      <w:lvlJc w:val="left"/>
      <w:pPr>
        <w:ind w:left="1500" w:hanging="360"/>
      </w:pPr>
      <w:rPr>
        <w:rFonts w:ascii="Arial" w:eastAsia="Times New Roman" w:hAnsi="Arial" w:cs="Aria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31D32088"/>
    <w:multiLevelType w:val="hybridMultilevel"/>
    <w:tmpl w:val="BD3C61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4166BFD"/>
    <w:multiLevelType w:val="hybridMultilevel"/>
    <w:tmpl w:val="2B3ACFC4"/>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9" w15:restartNumberingAfterBreak="0">
    <w:nsid w:val="354563B7"/>
    <w:multiLevelType w:val="hybridMultilevel"/>
    <w:tmpl w:val="83D61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C14638"/>
    <w:multiLevelType w:val="hybridMultilevel"/>
    <w:tmpl w:val="4A8A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9208FA"/>
    <w:multiLevelType w:val="hybridMultilevel"/>
    <w:tmpl w:val="6EFC3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EE5A64"/>
    <w:multiLevelType w:val="hybridMultilevel"/>
    <w:tmpl w:val="DD56CB74"/>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3" w15:restartNumberingAfterBreak="0">
    <w:nsid w:val="3D61700F"/>
    <w:multiLevelType w:val="hybridMultilevel"/>
    <w:tmpl w:val="9AB2059E"/>
    <w:lvl w:ilvl="0" w:tplc="0882B3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AF07CE"/>
    <w:multiLevelType w:val="hybridMultilevel"/>
    <w:tmpl w:val="9A36963C"/>
    <w:lvl w:ilvl="0" w:tplc="D4C41FD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15:restartNumberingAfterBreak="0">
    <w:nsid w:val="48E378FD"/>
    <w:multiLevelType w:val="hybridMultilevel"/>
    <w:tmpl w:val="C6D69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D5BE9"/>
    <w:multiLevelType w:val="hybridMultilevel"/>
    <w:tmpl w:val="235853DC"/>
    <w:lvl w:ilvl="0" w:tplc="A2AE8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907B57"/>
    <w:multiLevelType w:val="hybridMultilevel"/>
    <w:tmpl w:val="B052E72E"/>
    <w:lvl w:ilvl="0" w:tplc="7682C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CC5F84"/>
    <w:multiLevelType w:val="hybridMultilevel"/>
    <w:tmpl w:val="5112711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9" w15:restartNumberingAfterBreak="0">
    <w:nsid w:val="595132A4"/>
    <w:multiLevelType w:val="hybridMultilevel"/>
    <w:tmpl w:val="EBFA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46E6E"/>
    <w:multiLevelType w:val="hybridMultilevel"/>
    <w:tmpl w:val="65BA2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9945E2"/>
    <w:multiLevelType w:val="hybridMultilevel"/>
    <w:tmpl w:val="B7527BC2"/>
    <w:lvl w:ilvl="0" w:tplc="24C2AE7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2" w15:restartNumberingAfterBreak="0">
    <w:nsid w:val="5C154862"/>
    <w:multiLevelType w:val="hybridMultilevel"/>
    <w:tmpl w:val="38D6F4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B31A61"/>
    <w:multiLevelType w:val="hybridMultilevel"/>
    <w:tmpl w:val="6A10636E"/>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4" w15:restartNumberingAfterBreak="0">
    <w:nsid w:val="62216A6F"/>
    <w:multiLevelType w:val="hybridMultilevel"/>
    <w:tmpl w:val="0ABE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A635A1"/>
    <w:multiLevelType w:val="hybridMultilevel"/>
    <w:tmpl w:val="F184E6E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6" w15:restartNumberingAfterBreak="0">
    <w:nsid w:val="648C105F"/>
    <w:multiLevelType w:val="hybridMultilevel"/>
    <w:tmpl w:val="833044DE"/>
    <w:lvl w:ilvl="0" w:tplc="04090001">
      <w:start w:val="1"/>
      <w:numFmt w:val="bullet"/>
      <w:lvlText w:val=""/>
      <w:lvlJc w:val="left"/>
      <w:pPr>
        <w:ind w:left="1465" w:hanging="360"/>
      </w:pPr>
      <w:rPr>
        <w:rFonts w:ascii="Symbol" w:hAnsi="Symbol" w:hint="default"/>
      </w:rPr>
    </w:lvl>
    <w:lvl w:ilvl="1" w:tplc="04090003" w:tentative="1">
      <w:start w:val="1"/>
      <w:numFmt w:val="bullet"/>
      <w:lvlText w:val="o"/>
      <w:lvlJc w:val="left"/>
      <w:pPr>
        <w:ind w:left="2185" w:hanging="360"/>
      </w:pPr>
      <w:rPr>
        <w:rFonts w:ascii="Courier New" w:hAnsi="Courier New" w:cs="Courier New" w:hint="default"/>
      </w:rPr>
    </w:lvl>
    <w:lvl w:ilvl="2" w:tplc="04090005" w:tentative="1">
      <w:start w:val="1"/>
      <w:numFmt w:val="bullet"/>
      <w:lvlText w:val=""/>
      <w:lvlJc w:val="left"/>
      <w:pPr>
        <w:ind w:left="2905" w:hanging="360"/>
      </w:pPr>
      <w:rPr>
        <w:rFonts w:ascii="Wingdings" w:hAnsi="Wingdings" w:hint="default"/>
      </w:rPr>
    </w:lvl>
    <w:lvl w:ilvl="3" w:tplc="04090001" w:tentative="1">
      <w:start w:val="1"/>
      <w:numFmt w:val="bullet"/>
      <w:lvlText w:val=""/>
      <w:lvlJc w:val="left"/>
      <w:pPr>
        <w:ind w:left="3625" w:hanging="360"/>
      </w:pPr>
      <w:rPr>
        <w:rFonts w:ascii="Symbol" w:hAnsi="Symbol" w:hint="default"/>
      </w:rPr>
    </w:lvl>
    <w:lvl w:ilvl="4" w:tplc="04090003" w:tentative="1">
      <w:start w:val="1"/>
      <w:numFmt w:val="bullet"/>
      <w:lvlText w:val="o"/>
      <w:lvlJc w:val="left"/>
      <w:pPr>
        <w:ind w:left="4345" w:hanging="360"/>
      </w:pPr>
      <w:rPr>
        <w:rFonts w:ascii="Courier New" w:hAnsi="Courier New" w:cs="Courier New" w:hint="default"/>
      </w:rPr>
    </w:lvl>
    <w:lvl w:ilvl="5" w:tplc="04090005" w:tentative="1">
      <w:start w:val="1"/>
      <w:numFmt w:val="bullet"/>
      <w:lvlText w:val=""/>
      <w:lvlJc w:val="left"/>
      <w:pPr>
        <w:ind w:left="5065" w:hanging="360"/>
      </w:pPr>
      <w:rPr>
        <w:rFonts w:ascii="Wingdings" w:hAnsi="Wingdings" w:hint="default"/>
      </w:rPr>
    </w:lvl>
    <w:lvl w:ilvl="6" w:tplc="04090001" w:tentative="1">
      <w:start w:val="1"/>
      <w:numFmt w:val="bullet"/>
      <w:lvlText w:val=""/>
      <w:lvlJc w:val="left"/>
      <w:pPr>
        <w:ind w:left="5785" w:hanging="360"/>
      </w:pPr>
      <w:rPr>
        <w:rFonts w:ascii="Symbol" w:hAnsi="Symbol" w:hint="default"/>
      </w:rPr>
    </w:lvl>
    <w:lvl w:ilvl="7" w:tplc="04090003" w:tentative="1">
      <w:start w:val="1"/>
      <w:numFmt w:val="bullet"/>
      <w:lvlText w:val="o"/>
      <w:lvlJc w:val="left"/>
      <w:pPr>
        <w:ind w:left="6505" w:hanging="360"/>
      </w:pPr>
      <w:rPr>
        <w:rFonts w:ascii="Courier New" w:hAnsi="Courier New" w:cs="Courier New" w:hint="default"/>
      </w:rPr>
    </w:lvl>
    <w:lvl w:ilvl="8" w:tplc="04090005" w:tentative="1">
      <w:start w:val="1"/>
      <w:numFmt w:val="bullet"/>
      <w:lvlText w:val=""/>
      <w:lvlJc w:val="left"/>
      <w:pPr>
        <w:ind w:left="7225" w:hanging="360"/>
      </w:pPr>
      <w:rPr>
        <w:rFonts w:ascii="Wingdings" w:hAnsi="Wingdings" w:hint="default"/>
      </w:rPr>
    </w:lvl>
  </w:abstractNum>
  <w:abstractNum w:abstractNumId="37" w15:restartNumberingAfterBreak="0">
    <w:nsid w:val="65663BC2"/>
    <w:multiLevelType w:val="hybridMultilevel"/>
    <w:tmpl w:val="9F8657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753FD5"/>
    <w:multiLevelType w:val="hybridMultilevel"/>
    <w:tmpl w:val="266A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01B09"/>
    <w:multiLevelType w:val="hybridMultilevel"/>
    <w:tmpl w:val="E300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55E60"/>
    <w:multiLevelType w:val="hybridMultilevel"/>
    <w:tmpl w:val="1CCC0214"/>
    <w:lvl w:ilvl="0" w:tplc="7096AFFE">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330499D"/>
    <w:multiLevelType w:val="hybridMultilevel"/>
    <w:tmpl w:val="96526EF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2" w15:restartNumberingAfterBreak="0">
    <w:nsid w:val="774B56B2"/>
    <w:multiLevelType w:val="hybridMultilevel"/>
    <w:tmpl w:val="5E52D020"/>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3" w15:restartNumberingAfterBreak="0">
    <w:nsid w:val="79755B9A"/>
    <w:multiLevelType w:val="hybridMultilevel"/>
    <w:tmpl w:val="B6845A6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4" w15:restartNumberingAfterBreak="0">
    <w:nsid w:val="7A641D62"/>
    <w:multiLevelType w:val="hybridMultilevel"/>
    <w:tmpl w:val="00CCF25E"/>
    <w:lvl w:ilvl="0" w:tplc="0409000F">
      <w:start w:val="1"/>
      <w:numFmt w:val="decimal"/>
      <w:lvlText w:val="%1."/>
      <w:lvlJc w:val="left"/>
      <w:pPr>
        <w:ind w:left="1335" w:hanging="360"/>
      </w:p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45" w15:restartNumberingAfterBreak="0">
    <w:nsid w:val="7D8B046A"/>
    <w:multiLevelType w:val="hybridMultilevel"/>
    <w:tmpl w:val="EC16933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6" w15:restartNumberingAfterBreak="0">
    <w:nsid w:val="7EB82BAB"/>
    <w:multiLevelType w:val="hybridMultilevel"/>
    <w:tmpl w:val="49AA58E8"/>
    <w:lvl w:ilvl="0" w:tplc="04090001">
      <w:start w:val="1"/>
      <w:numFmt w:val="bullet"/>
      <w:lvlText w:val=""/>
      <w:lvlJc w:val="left"/>
      <w:pPr>
        <w:ind w:left="1564" w:hanging="360"/>
      </w:pPr>
      <w:rPr>
        <w:rFonts w:ascii="Symbol" w:hAnsi="Symbol" w:hint="default"/>
      </w:rPr>
    </w:lvl>
    <w:lvl w:ilvl="1" w:tplc="04090003" w:tentative="1">
      <w:start w:val="1"/>
      <w:numFmt w:val="bullet"/>
      <w:lvlText w:val="o"/>
      <w:lvlJc w:val="left"/>
      <w:pPr>
        <w:ind w:left="2284" w:hanging="360"/>
      </w:pPr>
      <w:rPr>
        <w:rFonts w:ascii="Courier New" w:hAnsi="Courier New" w:cs="Courier New" w:hint="default"/>
      </w:rPr>
    </w:lvl>
    <w:lvl w:ilvl="2" w:tplc="04090005" w:tentative="1">
      <w:start w:val="1"/>
      <w:numFmt w:val="bullet"/>
      <w:lvlText w:val=""/>
      <w:lvlJc w:val="left"/>
      <w:pPr>
        <w:ind w:left="3004" w:hanging="360"/>
      </w:pPr>
      <w:rPr>
        <w:rFonts w:ascii="Wingdings" w:hAnsi="Wingdings" w:hint="default"/>
      </w:rPr>
    </w:lvl>
    <w:lvl w:ilvl="3" w:tplc="04090001" w:tentative="1">
      <w:start w:val="1"/>
      <w:numFmt w:val="bullet"/>
      <w:lvlText w:val=""/>
      <w:lvlJc w:val="left"/>
      <w:pPr>
        <w:ind w:left="3724" w:hanging="360"/>
      </w:pPr>
      <w:rPr>
        <w:rFonts w:ascii="Symbol" w:hAnsi="Symbol" w:hint="default"/>
      </w:rPr>
    </w:lvl>
    <w:lvl w:ilvl="4" w:tplc="04090003" w:tentative="1">
      <w:start w:val="1"/>
      <w:numFmt w:val="bullet"/>
      <w:lvlText w:val="o"/>
      <w:lvlJc w:val="left"/>
      <w:pPr>
        <w:ind w:left="4444" w:hanging="360"/>
      </w:pPr>
      <w:rPr>
        <w:rFonts w:ascii="Courier New" w:hAnsi="Courier New" w:cs="Courier New" w:hint="default"/>
      </w:rPr>
    </w:lvl>
    <w:lvl w:ilvl="5" w:tplc="04090005" w:tentative="1">
      <w:start w:val="1"/>
      <w:numFmt w:val="bullet"/>
      <w:lvlText w:val=""/>
      <w:lvlJc w:val="left"/>
      <w:pPr>
        <w:ind w:left="5164" w:hanging="360"/>
      </w:pPr>
      <w:rPr>
        <w:rFonts w:ascii="Wingdings" w:hAnsi="Wingdings" w:hint="default"/>
      </w:rPr>
    </w:lvl>
    <w:lvl w:ilvl="6" w:tplc="04090001" w:tentative="1">
      <w:start w:val="1"/>
      <w:numFmt w:val="bullet"/>
      <w:lvlText w:val=""/>
      <w:lvlJc w:val="left"/>
      <w:pPr>
        <w:ind w:left="5884" w:hanging="360"/>
      </w:pPr>
      <w:rPr>
        <w:rFonts w:ascii="Symbol" w:hAnsi="Symbol" w:hint="default"/>
      </w:rPr>
    </w:lvl>
    <w:lvl w:ilvl="7" w:tplc="04090003" w:tentative="1">
      <w:start w:val="1"/>
      <w:numFmt w:val="bullet"/>
      <w:lvlText w:val="o"/>
      <w:lvlJc w:val="left"/>
      <w:pPr>
        <w:ind w:left="6604" w:hanging="360"/>
      </w:pPr>
      <w:rPr>
        <w:rFonts w:ascii="Courier New" w:hAnsi="Courier New" w:cs="Courier New" w:hint="default"/>
      </w:rPr>
    </w:lvl>
    <w:lvl w:ilvl="8" w:tplc="04090005" w:tentative="1">
      <w:start w:val="1"/>
      <w:numFmt w:val="bullet"/>
      <w:lvlText w:val=""/>
      <w:lvlJc w:val="left"/>
      <w:pPr>
        <w:ind w:left="7324" w:hanging="360"/>
      </w:pPr>
      <w:rPr>
        <w:rFonts w:ascii="Wingdings" w:hAnsi="Wingdings" w:hint="default"/>
      </w:rPr>
    </w:lvl>
  </w:abstractNum>
  <w:num w:numId="1">
    <w:abstractNumId w:val="4"/>
  </w:num>
  <w:num w:numId="2">
    <w:abstractNumId w:val="2"/>
  </w:num>
  <w:num w:numId="3">
    <w:abstractNumId w:val="44"/>
  </w:num>
  <w:num w:numId="4">
    <w:abstractNumId w:val="3"/>
  </w:num>
  <w:num w:numId="5">
    <w:abstractNumId w:val="27"/>
  </w:num>
  <w:num w:numId="6">
    <w:abstractNumId w:val="40"/>
  </w:num>
  <w:num w:numId="7">
    <w:abstractNumId w:val="38"/>
  </w:num>
  <w:num w:numId="8">
    <w:abstractNumId w:val="34"/>
  </w:num>
  <w:num w:numId="9">
    <w:abstractNumId w:val="8"/>
  </w:num>
  <w:num w:numId="10">
    <w:abstractNumId w:val="37"/>
  </w:num>
  <w:num w:numId="11">
    <w:abstractNumId w:val="17"/>
  </w:num>
  <w:num w:numId="12">
    <w:abstractNumId w:val="18"/>
  </w:num>
  <w:num w:numId="13">
    <w:abstractNumId w:val="14"/>
  </w:num>
  <w:num w:numId="14">
    <w:abstractNumId w:val="12"/>
  </w:num>
  <w:num w:numId="15">
    <w:abstractNumId w:val="10"/>
  </w:num>
  <w:num w:numId="16">
    <w:abstractNumId w:val="45"/>
  </w:num>
  <w:num w:numId="17">
    <w:abstractNumId w:val="1"/>
  </w:num>
  <w:num w:numId="18">
    <w:abstractNumId w:val="7"/>
  </w:num>
  <w:num w:numId="19">
    <w:abstractNumId w:val="46"/>
  </w:num>
  <w:num w:numId="20">
    <w:abstractNumId w:val="0"/>
  </w:num>
  <w:num w:numId="21">
    <w:abstractNumId w:val="22"/>
  </w:num>
  <w:num w:numId="22">
    <w:abstractNumId w:val="41"/>
  </w:num>
  <w:num w:numId="23">
    <w:abstractNumId w:val="28"/>
  </w:num>
  <w:num w:numId="24">
    <w:abstractNumId w:val="36"/>
  </w:num>
  <w:num w:numId="25">
    <w:abstractNumId w:val="24"/>
  </w:num>
  <w:num w:numId="26">
    <w:abstractNumId w:val="31"/>
  </w:num>
  <w:num w:numId="27">
    <w:abstractNumId w:val="11"/>
  </w:num>
  <w:num w:numId="28">
    <w:abstractNumId w:val="42"/>
  </w:num>
  <w:num w:numId="29">
    <w:abstractNumId w:val="16"/>
  </w:num>
  <w:num w:numId="30">
    <w:abstractNumId w:val="43"/>
  </w:num>
  <w:num w:numId="31">
    <w:abstractNumId w:val="13"/>
  </w:num>
  <w:num w:numId="32">
    <w:abstractNumId w:val="35"/>
  </w:num>
  <w:num w:numId="33">
    <w:abstractNumId w:val="9"/>
  </w:num>
  <w:num w:numId="34">
    <w:abstractNumId w:val="33"/>
  </w:num>
  <w:num w:numId="35">
    <w:abstractNumId w:val="20"/>
  </w:num>
  <w:num w:numId="36">
    <w:abstractNumId w:val="25"/>
  </w:num>
  <w:num w:numId="37">
    <w:abstractNumId w:val="30"/>
  </w:num>
  <w:num w:numId="38">
    <w:abstractNumId w:val="5"/>
  </w:num>
  <w:num w:numId="39">
    <w:abstractNumId w:val="19"/>
  </w:num>
  <w:num w:numId="40">
    <w:abstractNumId w:val="23"/>
  </w:num>
  <w:num w:numId="41">
    <w:abstractNumId w:val="6"/>
  </w:num>
  <w:num w:numId="42">
    <w:abstractNumId w:val="26"/>
  </w:num>
  <w:num w:numId="43">
    <w:abstractNumId w:val="32"/>
  </w:num>
  <w:num w:numId="44">
    <w:abstractNumId w:val="15"/>
  </w:num>
  <w:num w:numId="45">
    <w:abstractNumId w:val="29"/>
  </w:num>
  <w:num w:numId="46">
    <w:abstractNumId w:val="39"/>
  </w:num>
  <w:num w:numId="47">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FC0"/>
    <w:rsid w:val="000001D1"/>
    <w:rsid w:val="0000109D"/>
    <w:rsid w:val="000012AA"/>
    <w:rsid w:val="000025E3"/>
    <w:rsid w:val="000027B3"/>
    <w:rsid w:val="00002BB7"/>
    <w:rsid w:val="000032EE"/>
    <w:rsid w:val="00003F22"/>
    <w:rsid w:val="0000416F"/>
    <w:rsid w:val="000050D4"/>
    <w:rsid w:val="000058DD"/>
    <w:rsid w:val="00005D10"/>
    <w:rsid w:val="00006038"/>
    <w:rsid w:val="0000616B"/>
    <w:rsid w:val="0000672B"/>
    <w:rsid w:val="0000747E"/>
    <w:rsid w:val="000109D9"/>
    <w:rsid w:val="0001120A"/>
    <w:rsid w:val="00013629"/>
    <w:rsid w:val="00014076"/>
    <w:rsid w:val="00014267"/>
    <w:rsid w:val="0001514B"/>
    <w:rsid w:val="000153E1"/>
    <w:rsid w:val="00015597"/>
    <w:rsid w:val="000156F9"/>
    <w:rsid w:val="00016762"/>
    <w:rsid w:val="00021C88"/>
    <w:rsid w:val="00022CAE"/>
    <w:rsid w:val="000238B3"/>
    <w:rsid w:val="0002390B"/>
    <w:rsid w:val="00023D55"/>
    <w:rsid w:val="0002438B"/>
    <w:rsid w:val="0002472A"/>
    <w:rsid w:val="000253D9"/>
    <w:rsid w:val="00025ACB"/>
    <w:rsid w:val="00026005"/>
    <w:rsid w:val="0002615C"/>
    <w:rsid w:val="000262A0"/>
    <w:rsid w:val="00026CD0"/>
    <w:rsid w:val="00027294"/>
    <w:rsid w:val="00030835"/>
    <w:rsid w:val="00030C6D"/>
    <w:rsid w:val="00031C6E"/>
    <w:rsid w:val="000320D5"/>
    <w:rsid w:val="00033287"/>
    <w:rsid w:val="00034360"/>
    <w:rsid w:val="00034CA9"/>
    <w:rsid w:val="00035BF8"/>
    <w:rsid w:val="0004140B"/>
    <w:rsid w:val="000416DD"/>
    <w:rsid w:val="00041D92"/>
    <w:rsid w:val="000422B9"/>
    <w:rsid w:val="000447FF"/>
    <w:rsid w:val="00045E04"/>
    <w:rsid w:val="000507E3"/>
    <w:rsid w:val="000510C1"/>
    <w:rsid w:val="000529FD"/>
    <w:rsid w:val="00053227"/>
    <w:rsid w:val="00053AE3"/>
    <w:rsid w:val="00054067"/>
    <w:rsid w:val="000554DF"/>
    <w:rsid w:val="00056F53"/>
    <w:rsid w:val="0006040A"/>
    <w:rsid w:val="000610C6"/>
    <w:rsid w:val="00061699"/>
    <w:rsid w:val="000617BE"/>
    <w:rsid w:val="00061B7E"/>
    <w:rsid w:val="000620EA"/>
    <w:rsid w:val="00064965"/>
    <w:rsid w:val="00064E3B"/>
    <w:rsid w:val="00065110"/>
    <w:rsid w:val="0006557B"/>
    <w:rsid w:val="000655C9"/>
    <w:rsid w:val="000658C4"/>
    <w:rsid w:val="00066639"/>
    <w:rsid w:val="000676F3"/>
    <w:rsid w:val="00067A3F"/>
    <w:rsid w:val="00067B9B"/>
    <w:rsid w:val="00070758"/>
    <w:rsid w:val="00071F41"/>
    <w:rsid w:val="00072283"/>
    <w:rsid w:val="00072304"/>
    <w:rsid w:val="000729A3"/>
    <w:rsid w:val="0007327C"/>
    <w:rsid w:val="00074363"/>
    <w:rsid w:val="0007464A"/>
    <w:rsid w:val="00074880"/>
    <w:rsid w:val="00075BAF"/>
    <w:rsid w:val="0007613A"/>
    <w:rsid w:val="000775D8"/>
    <w:rsid w:val="00080127"/>
    <w:rsid w:val="000804DC"/>
    <w:rsid w:val="000806E7"/>
    <w:rsid w:val="000809E6"/>
    <w:rsid w:val="00081D3F"/>
    <w:rsid w:val="00081F42"/>
    <w:rsid w:val="00081F5E"/>
    <w:rsid w:val="00083D9B"/>
    <w:rsid w:val="00084E86"/>
    <w:rsid w:val="00085720"/>
    <w:rsid w:val="00085D03"/>
    <w:rsid w:val="00086E9D"/>
    <w:rsid w:val="00087BCE"/>
    <w:rsid w:val="00091575"/>
    <w:rsid w:val="00092357"/>
    <w:rsid w:val="000937A3"/>
    <w:rsid w:val="00094361"/>
    <w:rsid w:val="00094B78"/>
    <w:rsid w:val="000951B9"/>
    <w:rsid w:val="000951E1"/>
    <w:rsid w:val="00095E72"/>
    <w:rsid w:val="00097985"/>
    <w:rsid w:val="00097DE7"/>
    <w:rsid w:val="00097EF1"/>
    <w:rsid w:val="000A014C"/>
    <w:rsid w:val="000A2E65"/>
    <w:rsid w:val="000A362C"/>
    <w:rsid w:val="000A4CDD"/>
    <w:rsid w:val="000A5612"/>
    <w:rsid w:val="000A6E1B"/>
    <w:rsid w:val="000A6E67"/>
    <w:rsid w:val="000B01EA"/>
    <w:rsid w:val="000B1499"/>
    <w:rsid w:val="000B3E23"/>
    <w:rsid w:val="000B472F"/>
    <w:rsid w:val="000B4DEC"/>
    <w:rsid w:val="000B5D37"/>
    <w:rsid w:val="000B6300"/>
    <w:rsid w:val="000B73EA"/>
    <w:rsid w:val="000B794B"/>
    <w:rsid w:val="000B7CE6"/>
    <w:rsid w:val="000B7E88"/>
    <w:rsid w:val="000C04B6"/>
    <w:rsid w:val="000C1435"/>
    <w:rsid w:val="000C162E"/>
    <w:rsid w:val="000C2C0E"/>
    <w:rsid w:val="000C3082"/>
    <w:rsid w:val="000C31E5"/>
    <w:rsid w:val="000C34C1"/>
    <w:rsid w:val="000C3B62"/>
    <w:rsid w:val="000C4AA9"/>
    <w:rsid w:val="000C6F4B"/>
    <w:rsid w:val="000C7873"/>
    <w:rsid w:val="000C78FB"/>
    <w:rsid w:val="000C7A79"/>
    <w:rsid w:val="000D225E"/>
    <w:rsid w:val="000D28FA"/>
    <w:rsid w:val="000D29A1"/>
    <w:rsid w:val="000D43E7"/>
    <w:rsid w:val="000D455A"/>
    <w:rsid w:val="000D4AF1"/>
    <w:rsid w:val="000D4E88"/>
    <w:rsid w:val="000D5014"/>
    <w:rsid w:val="000D5105"/>
    <w:rsid w:val="000D56D8"/>
    <w:rsid w:val="000D6440"/>
    <w:rsid w:val="000D66F8"/>
    <w:rsid w:val="000D67B9"/>
    <w:rsid w:val="000D7B62"/>
    <w:rsid w:val="000E16C9"/>
    <w:rsid w:val="000E1B2A"/>
    <w:rsid w:val="000E1ECC"/>
    <w:rsid w:val="000E33BB"/>
    <w:rsid w:val="000E33F5"/>
    <w:rsid w:val="000E36B2"/>
    <w:rsid w:val="000E38F9"/>
    <w:rsid w:val="000E6972"/>
    <w:rsid w:val="000E6ADC"/>
    <w:rsid w:val="000E6BD0"/>
    <w:rsid w:val="000E7067"/>
    <w:rsid w:val="000E782D"/>
    <w:rsid w:val="000F0A32"/>
    <w:rsid w:val="000F3794"/>
    <w:rsid w:val="000F44BA"/>
    <w:rsid w:val="000F5119"/>
    <w:rsid w:val="000F5761"/>
    <w:rsid w:val="000F5DE9"/>
    <w:rsid w:val="000F5F06"/>
    <w:rsid w:val="000F6115"/>
    <w:rsid w:val="000F7207"/>
    <w:rsid w:val="00100003"/>
    <w:rsid w:val="001008FD"/>
    <w:rsid w:val="00100DCE"/>
    <w:rsid w:val="001015F2"/>
    <w:rsid w:val="001027ED"/>
    <w:rsid w:val="00103276"/>
    <w:rsid w:val="001038AE"/>
    <w:rsid w:val="00103918"/>
    <w:rsid w:val="00103B6B"/>
    <w:rsid w:val="00105489"/>
    <w:rsid w:val="0010607F"/>
    <w:rsid w:val="00110D2D"/>
    <w:rsid w:val="001120FB"/>
    <w:rsid w:val="00112357"/>
    <w:rsid w:val="00112F3B"/>
    <w:rsid w:val="001130BF"/>
    <w:rsid w:val="001131CA"/>
    <w:rsid w:val="00113960"/>
    <w:rsid w:val="00113E9A"/>
    <w:rsid w:val="0011481D"/>
    <w:rsid w:val="0011538F"/>
    <w:rsid w:val="001155DA"/>
    <w:rsid w:val="00116E55"/>
    <w:rsid w:val="00117A21"/>
    <w:rsid w:val="00120669"/>
    <w:rsid w:val="00122542"/>
    <w:rsid w:val="001244C0"/>
    <w:rsid w:val="00124651"/>
    <w:rsid w:val="00124975"/>
    <w:rsid w:val="00124CCC"/>
    <w:rsid w:val="00124DDD"/>
    <w:rsid w:val="00125BBB"/>
    <w:rsid w:val="0012611D"/>
    <w:rsid w:val="00126483"/>
    <w:rsid w:val="00126FFD"/>
    <w:rsid w:val="001275FA"/>
    <w:rsid w:val="00127C03"/>
    <w:rsid w:val="0013071E"/>
    <w:rsid w:val="001308FD"/>
    <w:rsid w:val="00130995"/>
    <w:rsid w:val="00131C98"/>
    <w:rsid w:val="001322E9"/>
    <w:rsid w:val="0013378A"/>
    <w:rsid w:val="001349AA"/>
    <w:rsid w:val="001349B8"/>
    <w:rsid w:val="00136509"/>
    <w:rsid w:val="00136BB1"/>
    <w:rsid w:val="001373A1"/>
    <w:rsid w:val="001376F9"/>
    <w:rsid w:val="001402B6"/>
    <w:rsid w:val="00140397"/>
    <w:rsid w:val="0014151C"/>
    <w:rsid w:val="00141F15"/>
    <w:rsid w:val="0014224E"/>
    <w:rsid w:val="0014258F"/>
    <w:rsid w:val="00142838"/>
    <w:rsid w:val="00142E7E"/>
    <w:rsid w:val="001444DE"/>
    <w:rsid w:val="00144630"/>
    <w:rsid w:val="00145133"/>
    <w:rsid w:val="00145CE0"/>
    <w:rsid w:val="001471AF"/>
    <w:rsid w:val="00150246"/>
    <w:rsid w:val="00150AD7"/>
    <w:rsid w:val="00151090"/>
    <w:rsid w:val="00152D39"/>
    <w:rsid w:val="00152FCC"/>
    <w:rsid w:val="0015318B"/>
    <w:rsid w:val="001538C9"/>
    <w:rsid w:val="00153A80"/>
    <w:rsid w:val="00155BD7"/>
    <w:rsid w:val="00156631"/>
    <w:rsid w:val="00156C30"/>
    <w:rsid w:val="00156DD8"/>
    <w:rsid w:val="00157641"/>
    <w:rsid w:val="001576DB"/>
    <w:rsid w:val="001610CE"/>
    <w:rsid w:val="001618EB"/>
    <w:rsid w:val="00161A45"/>
    <w:rsid w:val="00161F0B"/>
    <w:rsid w:val="00161FC2"/>
    <w:rsid w:val="00162BCE"/>
    <w:rsid w:val="001645A7"/>
    <w:rsid w:val="00164AFD"/>
    <w:rsid w:val="00165FB8"/>
    <w:rsid w:val="001662BE"/>
    <w:rsid w:val="00166A4F"/>
    <w:rsid w:val="001671AF"/>
    <w:rsid w:val="0016724B"/>
    <w:rsid w:val="001672D3"/>
    <w:rsid w:val="00167C58"/>
    <w:rsid w:val="0017011B"/>
    <w:rsid w:val="0017041F"/>
    <w:rsid w:val="00170837"/>
    <w:rsid w:val="00171045"/>
    <w:rsid w:val="00171FE6"/>
    <w:rsid w:val="00172662"/>
    <w:rsid w:val="00173164"/>
    <w:rsid w:val="0017338B"/>
    <w:rsid w:val="00173778"/>
    <w:rsid w:val="001744F4"/>
    <w:rsid w:val="00174BF5"/>
    <w:rsid w:val="00174EAC"/>
    <w:rsid w:val="001753DD"/>
    <w:rsid w:val="00175E90"/>
    <w:rsid w:val="00176FB4"/>
    <w:rsid w:val="0017702C"/>
    <w:rsid w:val="00177F37"/>
    <w:rsid w:val="00177F4D"/>
    <w:rsid w:val="00180AD0"/>
    <w:rsid w:val="0018104C"/>
    <w:rsid w:val="0018127C"/>
    <w:rsid w:val="00181FFF"/>
    <w:rsid w:val="00182F5B"/>
    <w:rsid w:val="001834D4"/>
    <w:rsid w:val="00183523"/>
    <w:rsid w:val="00183572"/>
    <w:rsid w:val="001837BD"/>
    <w:rsid w:val="00183C15"/>
    <w:rsid w:val="00183DD0"/>
    <w:rsid w:val="00183EC3"/>
    <w:rsid w:val="001858AD"/>
    <w:rsid w:val="00186E83"/>
    <w:rsid w:val="0019026F"/>
    <w:rsid w:val="00191A9E"/>
    <w:rsid w:val="00192528"/>
    <w:rsid w:val="00192DEA"/>
    <w:rsid w:val="001932B9"/>
    <w:rsid w:val="00193838"/>
    <w:rsid w:val="00193B91"/>
    <w:rsid w:val="00194312"/>
    <w:rsid w:val="001955FE"/>
    <w:rsid w:val="001A026A"/>
    <w:rsid w:val="001A08C1"/>
    <w:rsid w:val="001A1C7A"/>
    <w:rsid w:val="001A2BC2"/>
    <w:rsid w:val="001A3A65"/>
    <w:rsid w:val="001A43C4"/>
    <w:rsid w:val="001A45B2"/>
    <w:rsid w:val="001A486E"/>
    <w:rsid w:val="001A544B"/>
    <w:rsid w:val="001A54F2"/>
    <w:rsid w:val="001A59BF"/>
    <w:rsid w:val="001A5A16"/>
    <w:rsid w:val="001A5FCA"/>
    <w:rsid w:val="001A74F7"/>
    <w:rsid w:val="001A7893"/>
    <w:rsid w:val="001A78EA"/>
    <w:rsid w:val="001B0DDB"/>
    <w:rsid w:val="001B2EBF"/>
    <w:rsid w:val="001B5375"/>
    <w:rsid w:val="001B54B5"/>
    <w:rsid w:val="001B6BA8"/>
    <w:rsid w:val="001B76F6"/>
    <w:rsid w:val="001C05C5"/>
    <w:rsid w:val="001C0B62"/>
    <w:rsid w:val="001C16B9"/>
    <w:rsid w:val="001C28A7"/>
    <w:rsid w:val="001C28C7"/>
    <w:rsid w:val="001C3811"/>
    <w:rsid w:val="001C3A54"/>
    <w:rsid w:val="001C3F20"/>
    <w:rsid w:val="001C40E6"/>
    <w:rsid w:val="001C44F1"/>
    <w:rsid w:val="001C4711"/>
    <w:rsid w:val="001C4944"/>
    <w:rsid w:val="001C6390"/>
    <w:rsid w:val="001C65CF"/>
    <w:rsid w:val="001C7FAB"/>
    <w:rsid w:val="001D08C2"/>
    <w:rsid w:val="001D128B"/>
    <w:rsid w:val="001D17F3"/>
    <w:rsid w:val="001D1DF8"/>
    <w:rsid w:val="001D27B0"/>
    <w:rsid w:val="001D2906"/>
    <w:rsid w:val="001D3B4A"/>
    <w:rsid w:val="001D3CF0"/>
    <w:rsid w:val="001D43B0"/>
    <w:rsid w:val="001D4CBC"/>
    <w:rsid w:val="001D526D"/>
    <w:rsid w:val="001D58ED"/>
    <w:rsid w:val="001D6945"/>
    <w:rsid w:val="001D6C4C"/>
    <w:rsid w:val="001D7197"/>
    <w:rsid w:val="001E095A"/>
    <w:rsid w:val="001E17B2"/>
    <w:rsid w:val="001E288B"/>
    <w:rsid w:val="001E4577"/>
    <w:rsid w:val="001E483C"/>
    <w:rsid w:val="001E58CF"/>
    <w:rsid w:val="001E590A"/>
    <w:rsid w:val="001E5AF9"/>
    <w:rsid w:val="001E5AFE"/>
    <w:rsid w:val="001E5BB7"/>
    <w:rsid w:val="001E67C7"/>
    <w:rsid w:val="001E6CED"/>
    <w:rsid w:val="001E7947"/>
    <w:rsid w:val="001E7EF3"/>
    <w:rsid w:val="001F0136"/>
    <w:rsid w:val="001F04C5"/>
    <w:rsid w:val="001F0545"/>
    <w:rsid w:val="001F0CBF"/>
    <w:rsid w:val="001F1574"/>
    <w:rsid w:val="001F2DA2"/>
    <w:rsid w:val="001F415D"/>
    <w:rsid w:val="001F4268"/>
    <w:rsid w:val="001F4C25"/>
    <w:rsid w:val="001F5024"/>
    <w:rsid w:val="001F734F"/>
    <w:rsid w:val="001F7D13"/>
    <w:rsid w:val="00201523"/>
    <w:rsid w:val="002016B6"/>
    <w:rsid w:val="00201C93"/>
    <w:rsid w:val="0020229B"/>
    <w:rsid w:val="0020295B"/>
    <w:rsid w:val="00203110"/>
    <w:rsid w:val="0020388D"/>
    <w:rsid w:val="00203A7C"/>
    <w:rsid w:val="00203A96"/>
    <w:rsid w:val="00205251"/>
    <w:rsid w:val="0020557A"/>
    <w:rsid w:val="00205C5D"/>
    <w:rsid w:val="00206AC5"/>
    <w:rsid w:val="00206C73"/>
    <w:rsid w:val="002123C4"/>
    <w:rsid w:val="00214179"/>
    <w:rsid w:val="002142E7"/>
    <w:rsid w:val="00214C37"/>
    <w:rsid w:val="00214C5C"/>
    <w:rsid w:val="00215361"/>
    <w:rsid w:val="0021582D"/>
    <w:rsid w:val="0021591F"/>
    <w:rsid w:val="00215C95"/>
    <w:rsid w:val="002160B8"/>
    <w:rsid w:val="002171F7"/>
    <w:rsid w:val="0021725B"/>
    <w:rsid w:val="00221D1B"/>
    <w:rsid w:val="00221E55"/>
    <w:rsid w:val="00222CFF"/>
    <w:rsid w:val="0022386F"/>
    <w:rsid w:val="00223A9B"/>
    <w:rsid w:val="00225248"/>
    <w:rsid w:val="00226277"/>
    <w:rsid w:val="002308D3"/>
    <w:rsid w:val="002323E0"/>
    <w:rsid w:val="00232A88"/>
    <w:rsid w:val="00232AD7"/>
    <w:rsid w:val="00234001"/>
    <w:rsid w:val="00234750"/>
    <w:rsid w:val="00234DA0"/>
    <w:rsid w:val="00236587"/>
    <w:rsid w:val="00236C82"/>
    <w:rsid w:val="00236F76"/>
    <w:rsid w:val="00237355"/>
    <w:rsid w:val="00237F6D"/>
    <w:rsid w:val="00237FCF"/>
    <w:rsid w:val="002406F3"/>
    <w:rsid w:val="00241957"/>
    <w:rsid w:val="00241C65"/>
    <w:rsid w:val="00242C73"/>
    <w:rsid w:val="0024319F"/>
    <w:rsid w:val="00243FF6"/>
    <w:rsid w:val="00244DF9"/>
    <w:rsid w:val="0024530A"/>
    <w:rsid w:val="002455C8"/>
    <w:rsid w:val="002459D4"/>
    <w:rsid w:val="00245C6B"/>
    <w:rsid w:val="00245D65"/>
    <w:rsid w:val="00247125"/>
    <w:rsid w:val="002474D5"/>
    <w:rsid w:val="00247E37"/>
    <w:rsid w:val="00250542"/>
    <w:rsid w:val="002509C3"/>
    <w:rsid w:val="002516EF"/>
    <w:rsid w:val="0025179C"/>
    <w:rsid w:val="00251DA8"/>
    <w:rsid w:val="00251FE9"/>
    <w:rsid w:val="002522EF"/>
    <w:rsid w:val="0025370A"/>
    <w:rsid w:val="00254031"/>
    <w:rsid w:val="00254498"/>
    <w:rsid w:val="00254B0A"/>
    <w:rsid w:val="00255902"/>
    <w:rsid w:val="002563E9"/>
    <w:rsid w:val="0025673C"/>
    <w:rsid w:val="00257316"/>
    <w:rsid w:val="00257551"/>
    <w:rsid w:val="00260C0A"/>
    <w:rsid w:val="00260F69"/>
    <w:rsid w:val="00261115"/>
    <w:rsid w:val="00261506"/>
    <w:rsid w:val="002634D5"/>
    <w:rsid w:val="0026498A"/>
    <w:rsid w:val="002655DB"/>
    <w:rsid w:val="00271C22"/>
    <w:rsid w:val="00272D80"/>
    <w:rsid w:val="002735AF"/>
    <w:rsid w:val="00273B0A"/>
    <w:rsid w:val="00274A7D"/>
    <w:rsid w:val="00274FAA"/>
    <w:rsid w:val="0027531D"/>
    <w:rsid w:val="00276A81"/>
    <w:rsid w:val="00276B79"/>
    <w:rsid w:val="00276CB8"/>
    <w:rsid w:val="00277A95"/>
    <w:rsid w:val="00280469"/>
    <w:rsid w:val="00280EF9"/>
    <w:rsid w:val="00281721"/>
    <w:rsid w:val="00281EC2"/>
    <w:rsid w:val="00282CA3"/>
    <w:rsid w:val="00282CFE"/>
    <w:rsid w:val="00284115"/>
    <w:rsid w:val="00285561"/>
    <w:rsid w:val="00285C70"/>
    <w:rsid w:val="00287706"/>
    <w:rsid w:val="002879E6"/>
    <w:rsid w:val="002921E4"/>
    <w:rsid w:val="00293025"/>
    <w:rsid w:val="00296F44"/>
    <w:rsid w:val="00297357"/>
    <w:rsid w:val="00297B83"/>
    <w:rsid w:val="00297FB9"/>
    <w:rsid w:val="002A0051"/>
    <w:rsid w:val="002A04BB"/>
    <w:rsid w:val="002A06AC"/>
    <w:rsid w:val="002A158D"/>
    <w:rsid w:val="002A2B7E"/>
    <w:rsid w:val="002A57B4"/>
    <w:rsid w:val="002A5D3E"/>
    <w:rsid w:val="002A5E19"/>
    <w:rsid w:val="002A6280"/>
    <w:rsid w:val="002A7ADE"/>
    <w:rsid w:val="002A7F55"/>
    <w:rsid w:val="002B01A6"/>
    <w:rsid w:val="002B0BA5"/>
    <w:rsid w:val="002B3689"/>
    <w:rsid w:val="002B3E0F"/>
    <w:rsid w:val="002B48A5"/>
    <w:rsid w:val="002B4D84"/>
    <w:rsid w:val="002B5563"/>
    <w:rsid w:val="002B6366"/>
    <w:rsid w:val="002B6E19"/>
    <w:rsid w:val="002C08A5"/>
    <w:rsid w:val="002C3287"/>
    <w:rsid w:val="002C37FE"/>
    <w:rsid w:val="002C3858"/>
    <w:rsid w:val="002C3CB2"/>
    <w:rsid w:val="002C3F55"/>
    <w:rsid w:val="002C4DFB"/>
    <w:rsid w:val="002C523C"/>
    <w:rsid w:val="002C572E"/>
    <w:rsid w:val="002C677B"/>
    <w:rsid w:val="002D0F6F"/>
    <w:rsid w:val="002D2550"/>
    <w:rsid w:val="002D294A"/>
    <w:rsid w:val="002D2DBA"/>
    <w:rsid w:val="002D3546"/>
    <w:rsid w:val="002D36B6"/>
    <w:rsid w:val="002D41AB"/>
    <w:rsid w:val="002D41F5"/>
    <w:rsid w:val="002D4A1A"/>
    <w:rsid w:val="002D4F7B"/>
    <w:rsid w:val="002D50CE"/>
    <w:rsid w:val="002D5B42"/>
    <w:rsid w:val="002D5DDC"/>
    <w:rsid w:val="002D612C"/>
    <w:rsid w:val="002D62FF"/>
    <w:rsid w:val="002E0BC4"/>
    <w:rsid w:val="002E25C9"/>
    <w:rsid w:val="002E2607"/>
    <w:rsid w:val="002E2A8A"/>
    <w:rsid w:val="002E67A3"/>
    <w:rsid w:val="002E68F9"/>
    <w:rsid w:val="002F11EF"/>
    <w:rsid w:val="002F1DE7"/>
    <w:rsid w:val="002F219E"/>
    <w:rsid w:val="002F26F2"/>
    <w:rsid w:val="002F30D0"/>
    <w:rsid w:val="002F3336"/>
    <w:rsid w:val="002F37EA"/>
    <w:rsid w:val="002F388B"/>
    <w:rsid w:val="002F3B4A"/>
    <w:rsid w:val="002F42F8"/>
    <w:rsid w:val="002F4415"/>
    <w:rsid w:val="002F45E9"/>
    <w:rsid w:val="002F4D8E"/>
    <w:rsid w:val="002F67AE"/>
    <w:rsid w:val="002F759F"/>
    <w:rsid w:val="003007CF"/>
    <w:rsid w:val="0030182B"/>
    <w:rsid w:val="00301E4D"/>
    <w:rsid w:val="00302315"/>
    <w:rsid w:val="003029A5"/>
    <w:rsid w:val="00302ABB"/>
    <w:rsid w:val="003030B0"/>
    <w:rsid w:val="00303676"/>
    <w:rsid w:val="0030370C"/>
    <w:rsid w:val="00303A5F"/>
    <w:rsid w:val="003058C6"/>
    <w:rsid w:val="00305F90"/>
    <w:rsid w:val="00307330"/>
    <w:rsid w:val="0030779E"/>
    <w:rsid w:val="00307BFA"/>
    <w:rsid w:val="00310226"/>
    <w:rsid w:val="00310522"/>
    <w:rsid w:val="003114E0"/>
    <w:rsid w:val="00312FC8"/>
    <w:rsid w:val="0031397E"/>
    <w:rsid w:val="00314212"/>
    <w:rsid w:val="00314271"/>
    <w:rsid w:val="00314C76"/>
    <w:rsid w:val="00315374"/>
    <w:rsid w:val="00315B16"/>
    <w:rsid w:val="00315DA7"/>
    <w:rsid w:val="00315EB1"/>
    <w:rsid w:val="00316077"/>
    <w:rsid w:val="003160C6"/>
    <w:rsid w:val="00316BE3"/>
    <w:rsid w:val="00317CB2"/>
    <w:rsid w:val="00317EDB"/>
    <w:rsid w:val="003200B3"/>
    <w:rsid w:val="00320FB0"/>
    <w:rsid w:val="003213A0"/>
    <w:rsid w:val="00321A30"/>
    <w:rsid w:val="00321E10"/>
    <w:rsid w:val="00322835"/>
    <w:rsid w:val="00322F70"/>
    <w:rsid w:val="003239F8"/>
    <w:rsid w:val="00323EA1"/>
    <w:rsid w:val="00324144"/>
    <w:rsid w:val="00324D04"/>
    <w:rsid w:val="00324E13"/>
    <w:rsid w:val="00325C23"/>
    <w:rsid w:val="00326286"/>
    <w:rsid w:val="003263E6"/>
    <w:rsid w:val="003265B6"/>
    <w:rsid w:val="00334693"/>
    <w:rsid w:val="00334CCC"/>
    <w:rsid w:val="003356D7"/>
    <w:rsid w:val="00335992"/>
    <w:rsid w:val="00337EF1"/>
    <w:rsid w:val="00340BE1"/>
    <w:rsid w:val="00340D39"/>
    <w:rsid w:val="0034149F"/>
    <w:rsid w:val="00341B34"/>
    <w:rsid w:val="00341C49"/>
    <w:rsid w:val="00341DA5"/>
    <w:rsid w:val="003431C9"/>
    <w:rsid w:val="00343D9A"/>
    <w:rsid w:val="00344339"/>
    <w:rsid w:val="00344706"/>
    <w:rsid w:val="003448D9"/>
    <w:rsid w:val="00344A24"/>
    <w:rsid w:val="00345335"/>
    <w:rsid w:val="0034560A"/>
    <w:rsid w:val="003464CB"/>
    <w:rsid w:val="00346C6B"/>
    <w:rsid w:val="00346D7F"/>
    <w:rsid w:val="00347B20"/>
    <w:rsid w:val="00347C7F"/>
    <w:rsid w:val="00347EBC"/>
    <w:rsid w:val="003500F5"/>
    <w:rsid w:val="00350F10"/>
    <w:rsid w:val="00352084"/>
    <w:rsid w:val="00352742"/>
    <w:rsid w:val="00353627"/>
    <w:rsid w:val="00354480"/>
    <w:rsid w:val="00354999"/>
    <w:rsid w:val="003557DF"/>
    <w:rsid w:val="00356299"/>
    <w:rsid w:val="003568E2"/>
    <w:rsid w:val="00356E0D"/>
    <w:rsid w:val="0035776F"/>
    <w:rsid w:val="00357F98"/>
    <w:rsid w:val="00360183"/>
    <w:rsid w:val="003609B7"/>
    <w:rsid w:val="00360DC1"/>
    <w:rsid w:val="00362314"/>
    <w:rsid w:val="003629C7"/>
    <w:rsid w:val="00362A0C"/>
    <w:rsid w:val="0036366B"/>
    <w:rsid w:val="00363835"/>
    <w:rsid w:val="00363F2C"/>
    <w:rsid w:val="00364B59"/>
    <w:rsid w:val="00365445"/>
    <w:rsid w:val="0036595D"/>
    <w:rsid w:val="00365C83"/>
    <w:rsid w:val="0036706C"/>
    <w:rsid w:val="00367A84"/>
    <w:rsid w:val="003724A9"/>
    <w:rsid w:val="00372C15"/>
    <w:rsid w:val="0037302F"/>
    <w:rsid w:val="00373DE8"/>
    <w:rsid w:val="0037499B"/>
    <w:rsid w:val="00374B58"/>
    <w:rsid w:val="00375983"/>
    <w:rsid w:val="00375AE0"/>
    <w:rsid w:val="003767DE"/>
    <w:rsid w:val="00376842"/>
    <w:rsid w:val="003768E6"/>
    <w:rsid w:val="003769C9"/>
    <w:rsid w:val="00377464"/>
    <w:rsid w:val="003777DC"/>
    <w:rsid w:val="003811C8"/>
    <w:rsid w:val="00381662"/>
    <w:rsid w:val="003819B4"/>
    <w:rsid w:val="00382591"/>
    <w:rsid w:val="00384ED3"/>
    <w:rsid w:val="00384F64"/>
    <w:rsid w:val="0038515C"/>
    <w:rsid w:val="00385976"/>
    <w:rsid w:val="003872F4"/>
    <w:rsid w:val="0038789D"/>
    <w:rsid w:val="0038796E"/>
    <w:rsid w:val="00387B7F"/>
    <w:rsid w:val="00390402"/>
    <w:rsid w:val="00390AA6"/>
    <w:rsid w:val="0039284E"/>
    <w:rsid w:val="00392E1C"/>
    <w:rsid w:val="003938F0"/>
    <w:rsid w:val="003943B8"/>
    <w:rsid w:val="003945FD"/>
    <w:rsid w:val="00394946"/>
    <w:rsid w:val="00394C6D"/>
    <w:rsid w:val="0039592A"/>
    <w:rsid w:val="0039635E"/>
    <w:rsid w:val="00396602"/>
    <w:rsid w:val="00396E8F"/>
    <w:rsid w:val="0039745E"/>
    <w:rsid w:val="00397FDA"/>
    <w:rsid w:val="003A0154"/>
    <w:rsid w:val="003A05FD"/>
    <w:rsid w:val="003A0732"/>
    <w:rsid w:val="003A104C"/>
    <w:rsid w:val="003A134F"/>
    <w:rsid w:val="003A136E"/>
    <w:rsid w:val="003A1903"/>
    <w:rsid w:val="003A203F"/>
    <w:rsid w:val="003A2701"/>
    <w:rsid w:val="003A2D1D"/>
    <w:rsid w:val="003A2F63"/>
    <w:rsid w:val="003A3805"/>
    <w:rsid w:val="003A3C35"/>
    <w:rsid w:val="003A3C85"/>
    <w:rsid w:val="003A4117"/>
    <w:rsid w:val="003A44BD"/>
    <w:rsid w:val="003A5D31"/>
    <w:rsid w:val="003A69AF"/>
    <w:rsid w:val="003A6BA6"/>
    <w:rsid w:val="003A7E01"/>
    <w:rsid w:val="003B0BE6"/>
    <w:rsid w:val="003B141F"/>
    <w:rsid w:val="003B1F50"/>
    <w:rsid w:val="003B221C"/>
    <w:rsid w:val="003B3001"/>
    <w:rsid w:val="003B3160"/>
    <w:rsid w:val="003B37B0"/>
    <w:rsid w:val="003B3927"/>
    <w:rsid w:val="003B3DBA"/>
    <w:rsid w:val="003B3E41"/>
    <w:rsid w:val="003B4379"/>
    <w:rsid w:val="003B6BA9"/>
    <w:rsid w:val="003B791E"/>
    <w:rsid w:val="003C0502"/>
    <w:rsid w:val="003C134E"/>
    <w:rsid w:val="003C1590"/>
    <w:rsid w:val="003C2845"/>
    <w:rsid w:val="003C2A0D"/>
    <w:rsid w:val="003C2A78"/>
    <w:rsid w:val="003C3415"/>
    <w:rsid w:val="003C443E"/>
    <w:rsid w:val="003C4442"/>
    <w:rsid w:val="003C453F"/>
    <w:rsid w:val="003C467F"/>
    <w:rsid w:val="003C496E"/>
    <w:rsid w:val="003C4A25"/>
    <w:rsid w:val="003C5C1B"/>
    <w:rsid w:val="003C73EC"/>
    <w:rsid w:val="003C7803"/>
    <w:rsid w:val="003C787E"/>
    <w:rsid w:val="003D0329"/>
    <w:rsid w:val="003D0618"/>
    <w:rsid w:val="003D1DD1"/>
    <w:rsid w:val="003D2D08"/>
    <w:rsid w:val="003D4034"/>
    <w:rsid w:val="003D4FBD"/>
    <w:rsid w:val="003D52E5"/>
    <w:rsid w:val="003D573D"/>
    <w:rsid w:val="003D5977"/>
    <w:rsid w:val="003D5E14"/>
    <w:rsid w:val="003D6992"/>
    <w:rsid w:val="003E16DA"/>
    <w:rsid w:val="003E19FE"/>
    <w:rsid w:val="003E1C66"/>
    <w:rsid w:val="003E37B1"/>
    <w:rsid w:val="003E3F7C"/>
    <w:rsid w:val="003E49CC"/>
    <w:rsid w:val="003E4AAA"/>
    <w:rsid w:val="003E5428"/>
    <w:rsid w:val="003E54E0"/>
    <w:rsid w:val="003E6291"/>
    <w:rsid w:val="003E62DB"/>
    <w:rsid w:val="003E783F"/>
    <w:rsid w:val="003E7967"/>
    <w:rsid w:val="003F049F"/>
    <w:rsid w:val="003F1242"/>
    <w:rsid w:val="003F13E5"/>
    <w:rsid w:val="003F1585"/>
    <w:rsid w:val="003F17E1"/>
    <w:rsid w:val="003F2CBC"/>
    <w:rsid w:val="003F3FEF"/>
    <w:rsid w:val="003F44AB"/>
    <w:rsid w:val="003F480C"/>
    <w:rsid w:val="003F501F"/>
    <w:rsid w:val="003F527F"/>
    <w:rsid w:val="003F56C2"/>
    <w:rsid w:val="003F6334"/>
    <w:rsid w:val="003F69D5"/>
    <w:rsid w:val="003F6E8E"/>
    <w:rsid w:val="003F779A"/>
    <w:rsid w:val="004033EC"/>
    <w:rsid w:val="00403DED"/>
    <w:rsid w:val="00403E37"/>
    <w:rsid w:val="00404DB3"/>
    <w:rsid w:val="00405D17"/>
    <w:rsid w:val="00405D7D"/>
    <w:rsid w:val="0040628E"/>
    <w:rsid w:val="0040699F"/>
    <w:rsid w:val="0040739A"/>
    <w:rsid w:val="0041097E"/>
    <w:rsid w:val="00410EB1"/>
    <w:rsid w:val="0041243A"/>
    <w:rsid w:val="0041292C"/>
    <w:rsid w:val="00412C99"/>
    <w:rsid w:val="00412CA1"/>
    <w:rsid w:val="0041462E"/>
    <w:rsid w:val="00415312"/>
    <w:rsid w:val="004159D9"/>
    <w:rsid w:val="00415CE6"/>
    <w:rsid w:val="00415EBB"/>
    <w:rsid w:val="004168CD"/>
    <w:rsid w:val="00416C62"/>
    <w:rsid w:val="00416E8F"/>
    <w:rsid w:val="00417218"/>
    <w:rsid w:val="00420774"/>
    <w:rsid w:val="00421F11"/>
    <w:rsid w:val="0042259B"/>
    <w:rsid w:val="00422B34"/>
    <w:rsid w:val="00422B3D"/>
    <w:rsid w:val="00422C86"/>
    <w:rsid w:val="00423631"/>
    <w:rsid w:val="00424851"/>
    <w:rsid w:val="00425601"/>
    <w:rsid w:val="0042561A"/>
    <w:rsid w:val="00426F2D"/>
    <w:rsid w:val="00427A76"/>
    <w:rsid w:val="00430E52"/>
    <w:rsid w:val="00431190"/>
    <w:rsid w:val="00431F52"/>
    <w:rsid w:val="00431F66"/>
    <w:rsid w:val="004336B1"/>
    <w:rsid w:val="00434B19"/>
    <w:rsid w:val="00435257"/>
    <w:rsid w:val="00435753"/>
    <w:rsid w:val="00435B9E"/>
    <w:rsid w:val="0043669F"/>
    <w:rsid w:val="00436CEC"/>
    <w:rsid w:val="00437092"/>
    <w:rsid w:val="004374DF"/>
    <w:rsid w:val="00440E6A"/>
    <w:rsid w:val="00443938"/>
    <w:rsid w:val="00443D14"/>
    <w:rsid w:val="00444309"/>
    <w:rsid w:val="0044647E"/>
    <w:rsid w:val="00446555"/>
    <w:rsid w:val="00446560"/>
    <w:rsid w:val="00450267"/>
    <w:rsid w:val="004514BB"/>
    <w:rsid w:val="00451EF7"/>
    <w:rsid w:val="0045262A"/>
    <w:rsid w:val="0045553B"/>
    <w:rsid w:val="004559B2"/>
    <w:rsid w:val="00456791"/>
    <w:rsid w:val="00456A1F"/>
    <w:rsid w:val="00456A68"/>
    <w:rsid w:val="00456D04"/>
    <w:rsid w:val="00456E20"/>
    <w:rsid w:val="0045712E"/>
    <w:rsid w:val="00460FAE"/>
    <w:rsid w:val="0046180E"/>
    <w:rsid w:val="0046201C"/>
    <w:rsid w:val="0046209C"/>
    <w:rsid w:val="004657E9"/>
    <w:rsid w:val="00465903"/>
    <w:rsid w:val="00466659"/>
    <w:rsid w:val="0047024F"/>
    <w:rsid w:val="0047048D"/>
    <w:rsid w:val="004709E1"/>
    <w:rsid w:val="00470BA7"/>
    <w:rsid w:val="00472EA7"/>
    <w:rsid w:val="0047321A"/>
    <w:rsid w:val="00474CA2"/>
    <w:rsid w:val="0047685B"/>
    <w:rsid w:val="00480A53"/>
    <w:rsid w:val="00482A6A"/>
    <w:rsid w:val="004833EE"/>
    <w:rsid w:val="004834DE"/>
    <w:rsid w:val="00484D2B"/>
    <w:rsid w:val="00484DEC"/>
    <w:rsid w:val="0048583F"/>
    <w:rsid w:val="00485A45"/>
    <w:rsid w:val="004861E0"/>
    <w:rsid w:val="00486983"/>
    <w:rsid w:val="0048715F"/>
    <w:rsid w:val="00487743"/>
    <w:rsid w:val="00490168"/>
    <w:rsid w:val="00491CC0"/>
    <w:rsid w:val="00491EFA"/>
    <w:rsid w:val="00493AC3"/>
    <w:rsid w:val="0049541A"/>
    <w:rsid w:val="00496BB9"/>
    <w:rsid w:val="0049788E"/>
    <w:rsid w:val="004A017D"/>
    <w:rsid w:val="004A08FC"/>
    <w:rsid w:val="004A1B4C"/>
    <w:rsid w:val="004A1D10"/>
    <w:rsid w:val="004A229A"/>
    <w:rsid w:val="004A3FBF"/>
    <w:rsid w:val="004A4996"/>
    <w:rsid w:val="004A5191"/>
    <w:rsid w:val="004A5AF8"/>
    <w:rsid w:val="004A692E"/>
    <w:rsid w:val="004A6A91"/>
    <w:rsid w:val="004A6AA5"/>
    <w:rsid w:val="004A6C8C"/>
    <w:rsid w:val="004A7938"/>
    <w:rsid w:val="004A7F91"/>
    <w:rsid w:val="004A7FB1"/>
    <w:rsid w:val="004B0A99"/>
    <w:rsid w:val="004B1122"/>
    <w:rsid w:val="004B1436"/>
    <w:rsid w:val="004B19A4"/>
    <w:rsid w:val="004B1E2B"/>
    <w:rsid w:val="004B1FB0"/>
    <w:rsid w:val="004B227A"/>
    <w:rsid w:val="004B329E"/>
    <w:rsid w:val="004B32A6"/>
    <w:rsid w:val="004B39C0"/>
    <w:rsid w:val="004B52BA"/>
    <w:rsid w:val="004B588A"/>
    <w:rsid w:val="004B5DFF"/>
    <w:rsid w:val="004B63F9"/>
    <w:rsid w:val="004B641C"/>
    <w:rsid w:val="004B674F"/>
    <w:rsid w:val="004B6B31"/>
    <w:rsid w:val="004B7281"/>
    <w:rsid w:val="004C0047"/>
    <w:rsid w:val="004C14B7"/>
    <w:rsid w:val="004C17A8"/>
    <w:rsid w:val="004C1FC9"/>
    <w:rsid w:val="004C25F4"/>
    <w:rsid w:val="004C367B"/>
    <w:rsid w:val="004C5883"/>
    <w:rsid w:val="004C792D"/>
    <w:rsid w:val="004C7F11"/>
    <w:rsid w:val="004D0677"/>
    <w:rsid w:val="004D07C1"/>
    <w:rsid w:val="004D30FD"/>
    <w:rsid w:val="004D3F9A"/>
    <w:rsid w:val="004D4032"/>
    <w:rsid w:val="004D4263"/>
    <w:rsid w:val="004D44BF"/>
    <w:rsid w:val="004D488F"/>
    <w:rsid w:val="004D4E84"/>
    <w:rsid w:val="004D5525"/>
    <w:rsid w:val="004D5ED3"/>
    <w:rsid w:val="004D6509"/>
    <w:rsid w:val="004D6B2B"/>
    <w:rsid w:val="004D72C8"/>
    <w:rsid w:val="004D72E7"/>
    <w:rsid w:val="004E0264"/>
    <w:rsid w:val="004E057E"/>
    <w:rsid w:val="004E1496"/>
    <w:rsid w:val="004E1726"/>
    <w:rsid w:val="004E1BF2"/>
    <w:rsid w:val="004E1F4D"/>
    <w:rsid w:val="004E22B4"/>
    <w:rsid w:val="004E364F"/>
    <w:rsid w:val="004E39C4"/>
    <w:rsid w:val="004E3F6A"/>
    <w:rsid w:val="004E7E54"/>
    <w:rsid w:val="004F04A2"/>
    <w:rsid w:val="004F06BD"/>
    <w:rsid w:val="004F0920"/>
    <w:rsid w:val="004F12B6"/>
    <w:rsid w:val="004F1315"/>
    <w:rsid w:val="004F16DF"/>
    <w:rsid w:val="004F2523"/>
    <w:rsid w:val="004F288A"/>
    <w:rsid w:val="004F29D0"/>
    <w:rsid w:val="004F38D1"/>
    <w:rsid w:val="004F469C"/>
    <w:rsid w:val="004F5225"/>
    <w:rsid w:val="004F59AD"/>
    <w:rsid w:val="004F6315"/>
    <w:rsid w:val="004F786D"/>
    <w:rsid w:val="004F7D5D"/>
    <w:rsid w:val="005001D9"/>
    <w:rsid w:val="00502678"/>
    <w:rsid w:val="00503D0D"/>
    <w:rsid w:val="0050439E"/>
    <w:rsid w:val="00504642"/>
    <w:rsid w:val="00506E93"/>
    <w:rsid w:val="00507349"/>
    <w:rsid w:val="00507507"/>
    <w:rsid w:val="005076E6"/>
    <w:rsid w:val="00507B31"/>
    <w:rsid w:val="005114CE"/>
    <w:rsid w:val="00512981"/>
    <w:rsid w:val="005131B0"/>
    <w:rsid w:val="00513BA7"/>
    <w:rsid w:val="00514517"/>
    <w:rsid w:val="00516D3D"/>
    <w:rsid w:val="005178C1"/>
    <w:rsid w:val="005204DB"/>
    <w:rsid w:val="00520D64"/>
    <w:rsid w:val="00523DF1"/>
    <w:rsid w:val="005241DF"/>
    <w:rsid w:val="00525D4C"/>
    <w:rsid w:val="005262E8"/>
    <w:rsid w:val="005269FD"/>
    <w:rsid w:val="00527179"/>
    <w:rsid w:val="00527EA9"/>
    <w:rsid w:val="0053028C"/>
    <w:rsid w:val="00530300"/>
    <w:rsid w:val="00530D9D"/>
    <w:rsid w:val="005337B8"/>
    <w:rsid w:val="005338FE"/>
    <w:rsid w:val="005350F0"/>
    <w:rsid w:val="00535527"/>
    <w:rsid w:val="005356B7"/>
    <w:rsid w:val="005358B3"/>
    <w:rsid w:val="00536777"/>
    <w:rsid w:val="00537841"/>
    <w:rsid w:val="00537C9D"/>
    <w:rsid w:val="0054154D"/>
    <w:rsid w:val="00542D46"/>
    <w:rsid w:val="00542D9B"/>
    <w:rsid w:val="005437D6"/>
    <w:rsid w:val="00543DE8"/>
    <w:rsid w:val="00543E31"/>
    <w:rsid w:val="00543EFC"/>
    <w:rsid w:val="005467BE"/>
    <w:rsid w:val="00546C44"/>
    <w:rsid w:val="005474B2"/>
    <w:rsid w:val="00547F71"/>
    <w:rsid w:val="00550F78"/>
    <w:rsid w:val="00552C14"/>
    <w:rsid w:val="00552D2A"/>
    <w:rsid w:val="005538AE"/>
    <w:rsid w:val="00554145"/>
    <w:rsid w:val="00554492"/>
    <w:rsid w:val="0055471E"/>
    <w:rsid w:val="00554994"/>
    <w:rsid w:val="00554DFB"/>
    <w:rsid w:val="00555DAB"/>
    <w:rsid w:val="005566AA"/>
    <w:rsid w:val="00556E89"/>
    <w:rsid w:val="0056002F"/>
    <w:rsid w:val="0056105D"/>
    <w:rsid w:val="0056152B"/>
    <w:rsid w:val="00561999"/>
    <w:rsid w:val="00561BFF"/>
    <w:rsid w:val="00562216"/>
    <w:rsid w:val="00562519"/>
    <w:rsid w:val="00562826"/>
    <w:rsid w:val="00564255"/>
    <w:rsid w:val="00565574"/>
    <w:rsid w:val="005666E4"/>
    <w:rsid w:val="0056695C"/>
    <w:rsid w:val="00566AB9"/>
    <w:rsid w:val="005672CA"/>
    <w:rsid w:val="0056797C"/>
    <w:rsid w:val="005679FF"/>
    <w:rsid w:val="005702ED"/>
    <w:rsid w:val="00571E4B"/>
    <w:rsid w:val="00573CCF"/>
    <w:rsid w:val="00574474"/>
    <w:rsid w:val="00574500"/>
    <w:rsid w:val="0057481C"/>
    <w:rsid w:val="00574BD3"/>
    <w:rsid w:val="00575317"/>
    <w:rsid w:val="00575CDE"/>
    <w:rsid w:val="005774BE"/>
    <w:rsid w:val="005801E6"/>
    <w:rsid w:val="00580395"/>
    <w:rsid w:val="00582FD3"/>
    <w:rsid w:val="005835DD"/>
    <w:rsid w:val="00583A05"/>
    <w:rsid w:val="00584C79"/>
    <w:rsid w:val="0058542E"/>
    <w:rsid w:val="005855BA"/>
    <w:rsid w:val="005856EC"/>
    <w:rsid w:val="00585AC8"/>
    <w:rsid w:val="00585E42"/>
    <w:rsid w:val="005861DF"/>
    <w:rsid w:val="00586319"/>
    <w:rsid w:val="005867F1"/>
    <w:rsid w:val="00586B39"/>
    <w:rsid w:val="00587112"/>
    <w:rsid w:val="00587643"/>
    <w:rsid w:val="00587FB2"/>
    <w:rsid w:val="00590AAE"/>
    <w:rsid w:val="00592469"/>
    <w:rsid w:val="00592E4D"/>
    <w:rsid w:val="00593317"/>
    <w:rsid w:val="00593EC1"/>
    <w:rsid w:val="0059450C"/>
    <w:rsid w:val="00594F1B"/>
    <w:rsid w:val="00594F32"/>
    <w:rsid w:val="005956AD"/>
    <w:rsid w:val="00595916"/>
    <w:rsid w:val="00595D05"/>
    <w:rsid w:val="00596072"/>
    <w:rsid w:val="0059661E"/>
    <w:rsid w:val="00596D81"/>
    <w:rsid w:val="005A0B12"/>
    <w:rsid w:val="005A0EBC"/>
    <w:rsid w:val="005A3232"/>
    <w:rsid w:val="005A3FCB"/>
    <w:rsid w:val="005A49F2"/>
    <w:rsid w:val="005A5124"/>
    <w:rsid w:val="005A5470"/>
    <w:rsid w:val="005A54E3"/>
    <w:rsid w:val="005A5F24"/>
    <w:rsid w:val="005B0414"/>
    <w:rsid w:val="005B06EB"/>
    <w:rsid w:val="005B0C87"/>
    <w:rsid w:val="005B11B9"/>
    <w:rsid w:val="005B4839"/>
    <w:rsid w:val="005B4A3D"/>
    <w:rsid w:val="005B4C63"/>
    <w:rsid w:val="005B5018"/>
    <w:rsid w:val="005B53B2"/>
    <w:rsid w:val="005B611B"/>
    <w:rsid w:val="005B7635"/>
    <w:rsid w:val="005C0417"/>
    <w:rsid w:val="005C0D67"/>
    <w:rsid w:val="005C105D"/>
    <w:rsid w:val="005C24E5"/>
    <w:rsid w:val="005C35D4"/>
    <w:rsid w:val="005C36DB"/>
    <w:rsid w:val="005C41DC"/>
    <w:rsid w:val="005C4996"/>
    <w:rsid w:val="005C6780"/>
    <w:rsid w:val="005C6C06"/>
    <w:rsid w:val="005D0FB1"/>
    <w:rsid w:val="005D104F"/>
    <w:rsid w:val="005D17E2"/>
    <w:rsid w:val="005D2F7E"/>
    <w:rsid w:val="005D3EE9"/>
    <w:rsid w:val="005D440A"/>
    <w:rsid w:val="005D509F"/>
    <w:rsid w:val="005D6595"/>
    <w:rsid w:val="005D7193"/>
    <w:rsid w:val="005D77A0"/>
    <w:rsid w:val="005D7F6A"/>
    <w:rsid w:val="005E0224"/>
    <w:rsid w:val="005E03C2"/>
    <w:rsid w:val="005E07E4"/>
    <w:rsid w:val="005E1067"/>
    <w:rsid w:val="005E15D2"/>
    <w:rsid w:val="005E172F"/>
    <w:rsid w:val="005E2433"/>
    <w:rsid w:val="005E35AF"/>
    <w:rsid w:val="005E3D77"/>
    <w:rsid w:val="005E3E4B"/>
    <w:rsid w:val="005E3E54"/>
    <w:rsid w:val="005E420D"/>
    <w:rsid w:val="005E4349"/>
    <w:rsid w:val="005E5920"/>
    <w:rsid w:val="005E5DD0"/>
    <w:rsid w:val="005E6062"/>
    <w:rsid w:val="005E6860"/>
    <w:rsid w:val="005E6E28"/>
    <w:rsid w:val="005E7402"/>
    <w:rsid w:val="005E7E55"/>
    <w:rsid w:val="005F10A9"/>
    <w:rsid w:val="005F32D3"/>
    <w:rsid w:val="005F3C70"/>
    <w:rsid w:val="005F4165"/>
    <w:rsid w:val="005F44D8"/>
    <w:rsid w:val="005F4F2A"/>
    <w:rsid w:val="005F53C5"/>
    <w:rsid w:val="005F5619"/>
    <w:rsid w:val="005F68D7"/>
    <w:rsid w:val="005F69E2"/>
    <w:rsid w:val="006004F3"/>
    <w:rsid w:val="00600B98"/>
    <w:rsid w:val="0060183F"/>
    <w:rsid w:val="006021DF"/>
    <w:rsid w:val="0060240B"/>
    <w:rsid w:val="00602A04"/>
    <w:rsid w:val="006034EE"/>
    <w:rsid w:val="00603934"/>
    <w:rsid w:val="00603CE8"/>
    <w:rsid w:val="0060469D"/>
    <w:rsid w:val="00605AEC"/>
    <w:rsid w:val="00605F3C"/>
    <w:rsid w:val="006067C0"/>
    <w:rsid w:val="0060689D"/>
    <w:rsid w:val="006079AE"/>
    <w:rsid w:val="00607B09"/>
    <w:rsid w:val="00607DC3"/>
    <w:rsid w:val="00610097"/>
    <w:rsid w:val="0061040F"/>
    <w:rsid w:val="00612872"/>
    <w:rsid w:val="00612B07"/>
    <w:rsid w:val="00613221"/>
    <w:rsid w:val="006133F0"/>
    <w:rsid w:val="00613E70"/>
    <w:rsid w:val="00614C50"/>
    <w:rsid w:val="00615352"/>
    <w:rsid w:val="0061573E"/>
    <w:rsid w:val="00616790"/>
    <w:rsid w:val="00616A55"/>
    <w:rsid w:val="00616C54"/>
    <w:rsid w:val="00616FCD"/>
    <w:rsid w:val="0061753D"/>
    <w:rsid w:val="006176B6"/>
    <w:rsid w:val="00617AAC"/>
    <w:rsid w:val="0062063A"/>
    <w:rsid w:val="00621C49"/>
    <w:rsid w:val="006227C5"/>
    <w:rsid w:val="00622A89"/>
    <w:rsid w:val="00623D95"/>
    <w:rsid w:val="00623FAA"/>
    <w:rsid w:val="0062440D"/>
    <w:rsid w:val="006249EE"/>
    <w:rsid w:val="006252AC"/>
    <w:rsid w:val="0062663A"/>
    <w:rsid w:val="006273AF"/>
    <w:rsid w:val="00627B9A"/>
    <w:rsid w:val="0063033E"/>
    <w:rsid w:val="0063114C"/>
    <w:rsid w:val="00632141"/>
    <w:rsid w:val="00632443"/>
    <w:rsid w:val="006331E3"/>
    <w:rsid w:val="00634F4F"/>
    <w:rsid w:val="00635B47"/>
    <w:rsid w:val="00635C37"/>
    <w:rsid w:val="006360A9"/>
    <w:rsid w:val="006363DD"/>
    <w:rsid w:val="00637156"/>
    <w:rsid w:val="006379B9"/>
    <w:rsid w:val="00640A48"/>
    <w:rsid w:val="00641081"/>
    <w:rsid w:val="00641695"/>
    <w:rsid w:val="00641A75"/>
    <w:rsid w:val="00641C31"/>
    <w:rsid w:val="006429DF"/>
    <w:rsid w:val="006435D6"/>
    <w:rsid w:val="006441BA"/>
    <w:rsid w:val="006459BE"/>
    <w:rsid w:val="00646E2C"/>
    <w:rsid w:val="00647508"/>
    <w:rsid w:val="0064763F"/>
    <w:rsid w:val="00647CFF"/>
    <w:rsid w:val="006514E0"/>
    <w:rsid w:val="0065398F"/>
    <w:rsid w:val="00654706"/>
    <w:rsid w:val="006554F8"/>
    <w:rsid w:val="006557F1"/>
    <w:rsid w:val="00655A0A"/>
    <w:rsid w:val="00655F3B"/>
    <w:rsid w:val="006562BE"/>
    <w:rsid w:val="00657639"/>
    <w:rsid w:val="006617E1"/>
    <w:rsid w:val="006622CB"/>
    <w:rsid w:val="00662390"/>
    <w:rsid w:val="00662D53"/>
    <w:rsid w:val="00662D8E"/>
    <w:rsid w:val="00663766"/>
    <w:rsid w:val="00663B24"/>
    <w:rsid w:val="00663B92"/>
    <w:rsid w:val="0066442F"/>
    <w:rsid w:val="00664DDB"/>
    <w:rsid w:val="006658F6"/>
    <w:rsid w:val="00665C1D"/>
    <w:rsid w:val="00666EEB"/>
    <w:rsid w:val="006703EF"/>
    <w:rsid w:val="00670BAD"/>
    <w:rsid w:val="00672A31"/>
    <w:rsid w:val="00673012"/>
    <w:rsid w:val="006736A8"/>
    <w:rsid w:val="0067375D"/>
    <w:rsid w:val="006737F5"/>
    <w:rsid w:val="00674DA4"/>
    <w:rsid w:val="006757CF"/>
    <w:rsid w:val="00675AB4"/>
    <w:rsid w:val="006806F5"/>
    <w:rsid w:val="00680A20"/>
    <w:rsid w:val="00681636"/>
    <w:rsid w:val="00682C76"/>
    <w:rsid w:val="006835DC"/>
    <w:rsid w:val="006849AB"/>
    <w:rsid w:val="00685FCC"/>
    <w:rsid w:val="00686615"/>
    <w:rsid w:val="00686C9B"/>
    <w:rsid w:val="00687D88"/>
    <w:rsid w:val="006901D8"/>
    <w:rsid w:val="00690DA3"/>
    <w:rsid w:val="00691706"/>
    <w:rsid w:val="00691A74"/>
    <w:rsid w:val="00691DEE"/>
    <w:rsid w:val="0069256B"/>
    <w:rsid w:val="00692A66"/>
    <w:rsid w:val="0069365B"/>
    <w:rsid w:val="00695B12"/>
    <w:rsid w:val="006973AC"/>
    <w:rsid w:val="0069748E"/>
    <w:rsid w:val="006A18E8"/>
    <w:rsid w:val="006A2496"/>
    <w:rsid w:val="006A2530"/>
    <w:rsid w:val="006A3C25"/>
    <w:rsid w:val="006A4024"/>
    <w:rsid w:val="006A4154"/>
    <w:rsid w:val="006A5104"/>
    <w:rsid w:val="006A6275"/>
    <w:rsid w:val="006A65E2"/>
    <w:rsid w:val="006A666D"/>
    <w:rsid w:val="006A7FAD"/>
    <w:rsid w:val="006B0AB1"/>
    <w:rsid w:val="006B0ADA"/>
    <w:rsid w:val="006B0D49"/>
    <w:rsid w:val="006B23BD"/>
    <w:rsid w:val="006B3850"/>
    <w:rsid w:val="006B4AD6"/>
    <w:rsid w:val="006B50C6"/>
    <w:rsid w:val="006B58C1"/>
    <w:rsid w:val="006C025A"/>
    <w:rsid w:val="006C1897"/>
    <w:rsid w:val="006C2597"/>
    <w:rsid w:val="006C2C91"/>
    <w:rsid w:val="006C3E47"/>
    <w:rsid w:val="006C5D9E"/>
    <w:rsid w:val="006C6753"/>
    <w:rsid w:val="006C6856"/>
    <w:rsid w:val="006C7028"/>
    <w:rsid w:val="006C75BC"/>
    <w:rsid w:val="006D0362"/>
    <w:rsid w:val="006D2E28"/>
    <w:rsid w:val="006D3B72"/>
    <w:rsid w:val="006D3C7D"/>
    <w:rsid w:val="006D41A5"/>
    <w:rsid w:val="006D56AE"/>
    <w:rsid w:val="006D6045"/>
    <w:rsid w:val="006D7B43"/>
    <w:rsid w:val="006E025C"/>
    <w:rsid w:val="006E0757"/>
    <w:rsid w:val="006E0769"/>
    <w:rsid w:val="006E07D0"/>
    <w:rsid w:val="006E0A61"/>
    <w:rsid w:val="006E129A"/>
    <w:rsid w:val="006E174A"/>
    <w:rsid w:val="006E2128"/>
    <w:rsid w:val="006E2DDB"/>
    <w:rsid w:val="006E328F"/>
    <w:rsid w:val="006E48BA"/>
    <w:rsid w:val="006E4A8E"/>
    <w:rsid w:val="006E52F5"/>
    <w:rsid w:val="006E55FD"/>
    <w:rsid w:val="006F04E0"/>
    <w:rsid w:val="006F0D37"/>
    <w:rsid w:val="006F1710"/>
    <w:rsid w:val="006F1763"/>
    <w:rsid w:val="006F1785"/>
    <w:rsid w:val="006F1916"/>
    <w:rsid w:val="006F1A5F"/>
    <w:rsid w:val="006F3A2E"/>
    <w:rsid w:val="006F48C6"/>
    <w:rsid w:val="006F5AE0"/>
    <w:rsid w:val="006F643E"/>
    <w:rsid w:val="006F6476"/>
    <w:rsid w:val="006F67A7"/>
    <w:rsid w:val="00700474"/>
    <w:rsid w:val="0070053A"/>
    <w:rsid w:val="00700604"/>
    <w:rsid w:val="007023A6"/>
    <w:rsid w:val="00702B17"/>
    <w:rsid w:val="00703CA0"/>
    <w:rsid w:val="0070468A"/>
    <w:rsid w:val="00705F0A"/>
    <w:rsid w:val="0070609A"/>
    <w:rsid w:val="00706572"/>
    <w:rsid w:val="007106AC"/>
    <w:rsid w:val="00711605"/>
    <w:rsid w:val="00711A45"/>
    <w:rsid w:val="0071227E"/>
    <w:rsid w:val="00712452"/>
    <w:rsid w:val="00712545"/>
    <w:rsid w:val="007127EE"/>
    <w:rsid w:val="0071353B"/>
    <w:rsid w:val="00713666"/>
    <w:rsid w:val="0071366C"/>
    <w:rsid w:val="007137A7"/>
    <w:rsid w:val="00715016"/>
    <w:rsid w:val="00715C29"/>
    <w:rsid w:val="007164AB"/>
    <w:rsid w:val="00716B17"/>
    <w:rsid w:val="00717484"/>
    <w:rsid w:val="0071753F"/>
    <w:rsid w:val="0071789E"/>
    <w:rsid w:val="0072072F"/>
    <w:rsid w:val="007208F6"/>
    <w:rsid w:val="007230FA"/>
    <w:rsid w:val="00723B56"/>
    <w:rsid w:val="00723CDF"/>
    <w:rsid w:val="00724527"/>
    <w:rsid w:val="00724B2A"/>
    <w:rsid w:val="00724BAB"/>
    <w:rsid w:val="007258E4"/>
    <w:rsid w:val="00725C6D"/>
    <w:rsid w:val="00726065"/>
    <w:rsid w:val="00726D68"/>
    <w:rsid w:val="0072778B"/>
    <w:rsid w:val="00730EB1"/>
    <w:rsid w:val="00731BBD"/>
    <w:rsid w:val="0073306D"/>
    <w:rsid w:val="00734254"/>
    <w:rsid w:val="007342B4"/>
    <w:rsid w:val="00734518"/>
    <w:rsid w:val="0073487B"/>
    <w:rsid w:val="00734EF4"/>
    <w:rsid w:val="0073544C"/>
    <w:rsid w:val="00735BBF"/>
    <w:rsid w:val="00736691"/>
    <w:rsid w:val="0073730A"/>
    <w:rsid w:val="00737CE0"/>
    <w:rsid w:val="00737D75"/>
    <w:rsid w:val="0074012A"/>
    <w:rsid w:val="00741394"/>
    <w:rsid w:val="00742B40"/>
    <w:rsid w:val="00742E52"/>
    <w:rsid w:val="00742FE3"/>
    <w:rsid w:val="0074427E"/>
    <w:rsid w:val="00744411"/>
    <w:rsid w:val="007447B0"/>
    <w:rsid w:val="00746209"/>
    <w:rsid w:val="00746A46"/>
    <w:rsid w:val="00747446"/>
    <w:rsid w:val="007503CA"/>
    <w:rsid w:val="00750714"/>
    <w:rsid w:val="00750CDE"/>
    <w:rsid w:val="00751064"/>
    <w:rsid w:val="00751AF9"/>
    <w:rsid w:val="0075208D"/>
    <w:rsid w:val="007523BF"/>
    <w:rsid w:val="00753558"/>
    <w:rsid w:val="007538EC"/>
    <w:rsid w:val="00753EC4"/>
    <w:rsid w:val="0075424A"/>
    <w:rsid w:val="00754326"/>
    <w:rsid w:val="00755B13"/>
    <w:rsid w:val="007564D3"/>
    <w:rsid w:val="00760770"/>
    <w:rsid w:val="00760883"/>
    <w:rsid w:val="00760B22"/>
    <w:rsid w:val="00761023"/>
    <w:rsid w:val="0076130C"/>
    <w:rsid w:val="00761FD5"/>
    <w:rsid w:val="00762216"/>
    <w:rsid w:val="00762BAF"/>
    <w:rsid w:val="00763C8D"/>
    <w:rsid w:val="00771E2D"/>
    <w:rsid w:val="00772111"/>
    <w:rsid w:val="00772CF8"/>
    <w:rsid w:val="00772E10"/>
    <w:rsid w:val="0077336B"/>
    <w:rsid w:val="00773423"/>
    <w:rsid w:val="007736E9"/>
    <w:rsid w:val="00773DB5"/>
    <w:rsid w:val="00773E4E"/>
    <w:rsid w:val="00773FCC"/>
    <w:rsid w:val="007747F1"/>
    <w:rsid w:val="00774D71"/>
    <w:rsid w:val="007752D4"/>
    <w:rsid w:val="00775D0E"/>
    <w:rsid w:val="00776901"/>
    <w:rsid w:val="00777408"/>
    <w:rsid w:val="007800A8"/>
    <w:rsid w:val="00780212"/>
    <w:rsid w:val="0078036C"/>
    <w:rsid w:val="0078091C"/>
    <w:rsid w:val="00783245"/>
    <w:rsid w:val="00783260"/>
    <w:rsid w:val="007838EF"/>
    <w:rsid w:val="00783A7B"/>
    <w:rsid w:val="007860A0"/>
    <w:rsid w:val="0078645F"/>
    <w:rsid w:val="007867FC"/>
    <w:rsid w:val="00786815"/>
    <w:rsid w:val="0079027D"/>
    <w:rsid w:val="00790841"/>
    <w:rsid w:val="00790D45"/>
    <w:rsid w:val="0079138E"/>
    <w:rsid w:val="00791A21"/>
    <w:rsid w:val="00792424"/>
    <w:rsid w:val="007934F2"/>
    <w:rsid w:val="007935A8"/>
    <w:rsid w:val="007936F1"/>
    <w:rsid w:val="00793838"/>
    <w:rsid w:val="00795798"/>
    <w:rsid w:val="00796484"/>
    <w:rsid w:val="0079664F"/>
    <w:rsid w:val="0079686B"/>
    <w:rsid w:val="007A0566"/>
    <w:rsid w:val="007A084F"/>
    <w:rsid w:val="007A08E6"/>
    <w:rsid w:val="007A0CE0"/>
    <w:rsid w:val="007A0EAF"/>
    <w:rsid w:val="007A1EF9"/>
    <w:rsid w:val="007A27C4"/>
    <w:rsid w:val="007A31CB"/>
    <w:rsid w:val="007A3ED3"/>
    <w:rsid w:val="007A4DE2"/>
    <w:rsid w:val="007A7283"/>
    <w:rsid w:val="007A7D4B"/>
    <w:rsid w:val="007B0274"/>
    <w:rsid w:val="007B03FF"/>
    <w:rsid w:val="007B0A0F"/>
    <w:rsid w:val="007B1BF5"/>
    <w:rsid w:val="007B48C3"/>
    <w:rsid w:val="007B547A"/>
    <w:rsid w:val="007B5867"/>
    <w:rsid w:val="007B5D25"/>
    <w:rsid w:val="007B69B3"/>
    <w:rsid w:val="007B6A48"/>
    <w:rsid w:val="007B6F5F"/>
    <w:rsid w:val="007B730B"/>
    <w:rsid w:val="007B7BF6"/>
    <w:rsid w:val="007C04AD"/>
    <w:rsid w:val="007C05F8"/>
    <w:rsid w:val="007C0748"/>
    <w:rsid w:val="007C0DC6"/>
    <w:rsid w:val="007C1086"/>
    <w:rsid w:val="007C1602"/>
    <w:rsid w:val="007C257E"/>
    <w:rsid w:val="007C447E"/>
    <w:rsid w:val="007C4B2D"/>
    <w:rsid w:val="007C4D18"/>
    <w:rsid w:val="007C5B12"/>
    <w:rsid w:val="007C7A5E"/>
    <w:rsid w:val="007D1E1E"/>
    <w:rsid w:val="007D2156"/>
    <w:rsid w:val="007D2A3A"/>
    <w:rsid w:val="007D3210"/>
    <w:rsid w:val="007D36CD"/>
    <w:rsid w:val="007D3A12"/>
    <w:rsid w:val="007D3CDA"/>
    <w:rsid w:val="007D3E19"/>
    <w:rsid w:val="007D53A8"/>
    <w:rsid w:val="007D55CB"/>
    <w:rsid w:val="007D6C3E"/>
    <w:rsid w:val="007D6EED"/>
    <w:rsid w:val="007D703D"/>
    <w:rsid w:val="007E2F86"/>
    <w:rsid w:val="007E31F4"/>
    <w:rsid w:val="007E35EF"/>
    <w:rsid w:val="007E48D1"/>
    <w:rsid w:val="007E5C72"/>
    <w:rsid w:val="007E63D1"/>
    <w:rsid w:val="007E680C"/>
    <w:rsid w:val="007F0461"/>
    <w:rsid w:val="007F1759"/>
    <w:rsid w:val="007F1DE5"/>
    <w:rsid w:val="007F276E"/>
    <w:rsid w:val="007F2920"/>
    <w:rsid w:val="007F2D01"/>
    <w:rsid w:val="007F3C4C"/>
    <w:rsid w:val="007F40F0"/>
    <w:rsid w:val="007F564E"/>
    <w:rsid w:val="007F569C"/>
    <w:rsid w:val="007F5856"/>
    <w:rsid w:val="007F72A6"/>
    <w:rsid w:val="00800224"/>
    <w:rsid w:val="00801984"/>
    <w:rsid w:val="00802033"/>
    <w:rsid w:val="0080238A"/>
    <w:rsid w:val="00802A52"/>
    <w:rsid w:val="00802CC2"/>
    <w:rsid w:val="00803765"/>
    <w:rsid w:val="008039B7"/>
    <w:rsid w:val="00803CB1"/>
    <w:rsid w:val="00804749"/>
    <w:rsid w:val="008051A9"/>
    <w:rsid w:val="00805F73"/>
    <w:rsid w:val="0080622B"/>
    <w:rsid w:val="00806DEE"/>
    <w:rsid w:val="00807A1B"/>
    <w:rsid w:val="00807EE8"/>
    <w:rsid w:val="00810983"/>
    <w:rsid w:val="008110B4"/>
    <w:rsid w:val="008126A5"/>
    <w:rsid w:val="0081526E"/>
    <w:rsid w:val="00815425"/>
    <w:rsid w:val="00815D31"/>
    <w:rsid w:val="00816462"/>
    <w:rsid w:val="00816986"/>
    <w:rsid w:val="00816B21"/>
    <w:rsid w:val="00816FF2"/>
    <w:rsid w:val="008175DF"/>
    <w:rsid w:val="00817828"/>
    <w:rsid w:val="00817BC0"/>
    <w:rsid w:val="008209A6"/>
    <w:rsid w:val="00820B25"/>
    <w:rsid w:val="00820ED2"/>
    <w:rsid w:val="00820F81"/>
    <w:rsid w:val="00822547"/>
    <w:rsid w:val="00822C38"/>
    <w:rsid w:val="00822EC5"/>
    <w:rsid w:val="00823906"/>
    <w:rsid w:val="00823D5A"/>
    <w:rsid w:val="00824FE4"/>
    <w:rsid w:val="008250B3"/>
    <w:rsid w:val="00825BB1"/>
    <w:rsid w:val="00825C3C"/>
    <w:rsid w:val="00826102"/>
    <w:rsid w:val="00826227"/>
    <w:rsid w:val="00826796"/>
    <w:rsid w:val="00826935"/>
    <w:rsid w:val="00826E88"/>
    <w:rsid w:val="00831E58"/>
    <w:rsid w:val="00832298"/>
    <w:rsid w:val="008327E2"/>
    <w:rsid w:val="008332B6"/>
    <w:rsid w:val="00834D97"/>
    <w:rsid w:val="00835683"/>
    <w:rsid w:val="00835EA3"/>
    <w:rsid w:val="00836157"/>
    <w:rsid w:val="0083618D"/>
    <w:rsid w:val="00836839"/>
    <w:rsid w:val="00836965"/>
    <w:rsid w:val="00836AA9"/>
    <w:rsid w:val="00840CA0"/>
    <w:rsid w:val="00841BE3"/>
    <w:rsid w:val="008434CE"/>
    <w:rsid w:val="00843C44"/>
    <w:rsid w:val="00843CFA"/>
    <w:rsid w:val="00843FC0"/>
    <w:rsid w:val="00844CF8"/>
    <w:rsid w:val="008458E3"/>
    <w:rsid w:val="00845930"/>
    <w:rsid w:val="00845EBB"/>
    <w:rsid w:val="00846400"/>
    <w:rsid w:val="008468C7"/>
    <w:rsid w:val="008469E5"/>
    <w:rsid w:val="008479A3"/>
    <w:rsid w:val="00847C2F"/>
    <w:rsid w:val="00847D61"/>
    <w:rsid w:val="008500CF"/>
    <w:rsid w:val="00851537"/>
    <w:rsid w:val="00851748"/>
    <w:rsid w:val="00852D04"/>
    <w:rsid w:val="00852D22"/>
    <w:rsid w:val="00853616"/>
    <w:rsid w:val="008537B0"/>
    <w:rsid w:val="0085645A"/>
    <w:rsid w:val="008568F3"/>
    <w:rsid w:val="0085776C"/>
    <w:rsid w:val="00860CF7"/>
    <w:rsid w:val="008610DD"/>
    <w:rsid w:val="00861174"/>
    <w:rsid w:val="008627B8"/>
    <w:rsid w:val="00862E24"/>
    <w:rsid w:val="00863007"/>
    <w:rsid w:val="008631E9"/>
    <w:rsid w:val="00864280"/>
    <w:rsid w:val="00864D95"/>
    <w:rsid w:val="00865127"/>
    <w:rsid w:val="008653BB"/>
    <w:rsid w:val="00867A08"/>
    <w:rsid w:val="008705F0"/>
    <w:rsid w:val="00870E31"/>
    <w:rsid w:val="008712B0"/>
    <w:rsid w:val="008715EC"/>
    <w:rsid w:val="008716D6"/>
    <w:rsid w:val="00871844"/>
    <w:rsid w:val="00871CE9"/>
    <w:rsid w:val="00872EB8"/>
    <w:rsid w:val="00873432"/>
    <w:rsid w:val="00873C5B"/>
    <w:rsid w:val="00874A7D"/>
    <w:rsid w:val="00875457"/>
    <w:rsid w:val="00876363"/>
    <w:rsid w:val="00876928"/>
    <w:rsid w:val="00876A5B"/>
    <w:rsid w:val="00876C42"/>
    <w:rsid w:val="008774A7"/>
    <w:rsid w:val="0087790F"/>
    <w:rsid w:val="0088125B"/>
    <w:rsid w:val="00881C95"/>
    <w:rsid w:val="00881C9C"/>
    <w:rsid w:val="00882497"/>
    <w:rsid w:val="00882D11"/>
    <w:rsid w:val="00883093"/>
    <w:rsid w:val="00883B3A"/>
    <w:rsid w:val="00883B8D"/>
    <w:rsid w:val="00884C9C"/>
    <w:rsid w:val="00884FDC"/>
    <w:rsid w:val="008852A7"/>
    <w:rsid w:val="00885370"/>
    <w:rsid w:val="008861E1"/>
    <w:rsid w:val="00887DF9"/>
    <w:rsid w:val="0089031D"/>
    <w:rsid w:val="008903CE"/>
    <w:rsid w:val="008914A6"/>
    <w:rsid w:val="00891C44"/>
    <w:rsid w:val="00892173"/>
    <w:rsid w:val="008928CC"/>
    <w:rsid w:val="00893009"/>
    <w:rsid w:val="00893586"/>
    <w:rsid w:val="00893D17"/>
    <w:rsid w:val="008941BE"/>
    <w:rsid w:val="00894632"/>
    <w:rsid w:val="00895506"/>
    <w:rsid w:val="0089630D"/>
    <w:rsid w:val="0089634D"/>
    <w:rsid w:val="0089675B"/>
    <w:rsid w:val="00897B60"/>
    <w:rsid w:val="00897BBE"/>
    <w:rsid w:val="00897DFF"/>
    <w:rsid w:val="008A0A93"/>
    <w:rsid w:val="008A0F19"/>
    <w:rsid w:val="008A1318"/>
    <w:rsid w:val="008A148F"/>
    <w:rsid w:val="008A1C3D"/>
    <w:rsid w:val="008A355E"/>
    <w:rsid w:val="008A4806"/>
    <w:rsid w:val="008A582B"/>
    <w:rsid w:val="008A597C"/>
    <w:rsid w:val="008A6577"/>
    <w:rsid w:val="008A731A"/>
    <w:rsid w:val="008A77AF"/>
    <w:rsid w:val="008B0646"/>
    <w:rsid w:val="008B0D64"/>
    <w:rsid w:val="008B1059"/>
    <w:rsid w:val="008B1388"/>
    <w:rsid w:val="008B1837"/>
    <w:rsid w:val="008B2987"/>
    <w:rsid w:val="008B3243"/>
    <w:rsid w:val="008B35BA"/>
    <w:rsid w:val="008B362F"/>
    <w:rsid w:val="008B5268"/>
    <w:rsid w:val="008B720A"/>
    <w:rsid w:val="008C1576"/>
    <w:rsid w:val="008C1A14"/>
    <w:rsid w:val="008C3306"/>
    <w:rsid w:val="008C5189"/>
    <w:rsid w:val="008C563B"/>
    <w:rsid w:val="008C5A98"/>
    <w:rsid w:val="008D07E9"/>
    <w:rsid w:val="008D1091"/>
    <w:rsid w:val="008D12D0"/>
    <w:rsid w:val="008D2223"/>
    <w:rsid w:val="008D3CC6"/>
    <w:rsid w:val="008D426D"/>
    <w:rsid w:val="008D47E4"/>
    <w:rsid w:val="008D52D9"/>
    <w:rsid w:val="008D55A3"/>
    <w:rsid w:val="008D5B29"/>
    <w:rsid w:val="008D690B"/>
    <w:rsid w:val="008D7B87"/>
    <w:rsid w:val="008E03DE"/>
    <w:rsid w:val="008E1034"/>
    <w:rsid w:val="008E1874"/>
    <w:rsid w:val="008E334B"/>
    <w:rsid w:val="008E3A33"/>
    <w:rsid w:val="008E3D72"/>
    <w:rsid w:val="008E51E1"/>
    <w:rsid w:val="008E5A3C"/>
    <w:rsid w:val="008E698E"/>
    <w:rsid w:val="008E6EBA"/>
    <w:rsid w:val="008E7750"/>
    <w:rsid w:val="008E78D4"/>
    <w:rsid w:val="008E7A68"/>
    <w:rsid w:val="008E7E89"/>
    <w:rsid w:val="008F09C0"/>
    <w:rsid w:val="008F1580"/>
    <w:rsid w:val="008F1964"/>
    <w:rsid w:val="008F2CAC"/>
    <w:rsid w:val="008F33B0"/>
    <w:rsid w:val="008F4419"/>
    <w:rsid w:val="008F49B3"/>
    <w:rsid w:val="008F4BB2"/>
    <w:rsid w:val="008F7C0A"/>
    <w:rsid w:val="0090170C"/>
    <w:rsid w:val="00901C16"/>
    <w:rsid w:val="0090202D"/>
    <w:rsid w:val="00902281"/>
    <w:rsid w:val="009043ED"/>
    <w:rsid w:val="0090471B"/>
    <w:rsid w:val="00906ABB"/>
    <w:rsid w:val="00906D56"/>
    <w:rsid w:val="009071BD"/>
    <w:rsid w:val="009102F6"/>
    <w:rsid w:val="00910744"/>
    <w:rsid w:val="00910DED"/>
    <w:rsid w:val="009111BE"/>
    <w:rsid w:val="009114BA"/>
    <w:rsid w:val="009114F6"/>
    <w:rsid w:val="00912955"/>
    <w:rsid w:val="00914734"/>
    <w:rsid w:val="00915715"/>
    <w:rsid w:val="009161D9"/>
    <w:rsid w:val="009171A5"/>
    <w:rsid w:val="0091791D"/>
    <w:rsid w:val="00917C28"/>
    <w:rsid w:val="00917FD5"/>
    <w:rsid w:val="009204E7"/>
    <w:rsid w:val="0092150C"/>
    <w:rsid w:val="00921CC9"/>
    <w:rsid w:val="00921E50"/>
    <w:rsid w:val="00922911"/>
    <w:rsid w:val="00922BB1"/>
    <w:rsid w:val="009245FD"/>
    <w:rsid w:val="00924668"/>
    <w:rsid w:val="009251C0"/>
    <w:rsid w:val="0092569A"/>
    <w:rsid w:val="009259F0"/>
    <w:rsid w:val="0092637A"/>
    <w:rsid w:val="009274CF"/>
    <w:rsid w:val="00931103"/>
    <w:rsid w:val="00932224"/>
    <w:rsid w:val="009338CC"/>
    <w:rsid w:val="009339EB"/>
    <w:rsid w:val="00933A57"/>
    <w:rsid w:val="00933AA0"/>
    <w:rsid w:val="0093426C"/>
    <w:rsid w:val="00934DFF"/>
    <w:rsid w:val="00935C7F"/>
    <w:rsid w:val="00935CF4"/>
    <w:rsid w:val="00935F1C"/>
    <w:rsid w:val="00935FBA"/>
    <w:rsid w:val="00937007"/>
    <w:rsid w:val="00937DA0"/>
    <w:rsid w:val="00937F4D"/>
    <w:rsid w:val="009423AC"/>
    <w:rsid w:val="0094357F"/>
    <w:rsid w:val="009435FC"/>
    <w:rsid w:val="00944855"/>
    <w:rsid w:val="00944C0F"/>
    <w:rsid w:val="00945305"/>
    <w:rsid w:val="00945DF4"/>
    <w:rsid w:val="00947D83"/>
    <w:rsid w:val="00947D96"/>
    <w:rsid w:val="00950274"/>
    <w:rsid w:val="00950D1B"/>
    <w:rsid w:val="00951B7F"/>
    <w:rsid w:val="00952016"/>
    <w:rsid w:val="00952D9F"/>
    <w:rsid w:val="00952DA2"/>
    <w:rsid w:val="00952EE2"/>
    <w:rsid w:val="009537ED"/>
    <w:rsid w:val="009541DB"/>
    <w:rsid w:val="00955752"/>
    <w:rsid w:val="0095744C"/>
    <w:rsid w:val="00957CD3"/>
    <w:rsid w:val="00960848"/>
    <w:rsid w:val="00960986"/>
    <w:rsid w:val="00960E3A"/>
    <w:rsid w:val="009616FF"/>
    <w:rsid w:val="009634C6"/>
    <w:rsid w:val="0096377E"/>
    <w:rsid w:val="00963C90"/>
    <w:rsid w:val="0096687D"/>
    <w:rsid w:val="00966C50"/>
    <w:rsid w:val="00966F23"/>
    <w:rsid w:val="00967AA2"/>
    <w:rsid w:val="00973A1A"/>
    <w:rsid w:val="009749FC"/>
    <w:rsid w:val="00975EBA"/>
    <w:rsid w:val="00976100"/>
    <w:rsid w:val="009772A4"/>
    <w:rsid w:val="009773BE"/>
    <w:rsid w:val="00980486"/>
    <w:rsid w:val="00980BB3"/>
    <w:rsid w:val="00981D56"/>
    <w:rsid w:val="00982B80"/>
    <w:rsid w:val="0098359B"/>
    <w:rsid w:val="00983CFF"/>
    <w:rsid w:val="00986812"/>
    <w:rsid w:val="009873CA"/>
    <w:rsid w:val="009878C5"/>
    <w:rsid w:val="00987F62"/>
    <w:rsid w:val="0099059D"/>
    <w:rsid w:val="00990F18"/>
    <w:rsid w:val="00993519"/>
    <w:rsid w:val="00993ADA"/>
    <w:rsid w:val="0099468C"/>
    <w:rsid w:val="00994A2E"/>
    <w:rsid w:val="00994C24"/>
    <w:rsid w:val="009953B4"/>
    <w:rsid w:val="00995425"/>
    <w:rsid w:val="009958D2"/>
    <w:rsid w:val="00995E1C"/>
    <w:rsid w:val="009965E0"/>
    <w:rsid w:val="00996AEC"/>
    <w:rsid w:val="00996EEF"/>
    <w:rsid w:val="00997568"/>
    <w:rsid w:val="009A01C0"/>
    <w:rsid w:val="009A0EBB"/>
    <w:rsid w:val="009A113F"/>
    <w:rsid w:val="009A1801"/>
    <w:rsid w:val="009A1FD3"/>
    <w:rsid w:val="009A2B11"/>
    <w:rsid w:val="009A2C97"/>
    <w:rsid w:val="009A2CFB"/>
    <w:rsid w:val="009A2D41"/>
    <w:rsid w:val="009A2FD0"/>
    <w:rsid w:val="009A311D"/>
    <w:rsid w:val="009A3EC5"/>
    <w:rsid w:val="009A4214"/>
    <w:rsid w:val="009A434E"/>
    <w:rsid w:val="009A448B"/>
    <w:rsid w:val="009A45CF"/>
    <w:rsid w:val="009A52A3"/>
    <w:rsid w:val="009A7F95"/>
    <w:rsid w:val="009B1F61"/>
    <w:rsid w:val="009B2BDE"/>
    <w:rsid w:val="009B3319"/>
    <w:rsid w:val="009B3715"/>
    <w:rsid w:val="009B377D"/>
    <w:rsid w:val="009B5E0F"/>
    <w:rsid w:val="009B6042"/>
    <w:rsid w:val="009B6149"/>
    <w:rsid w:val="009B6155"/>
    <w:rsid w:val="009B65D1"/>
    <w:rsid w:val="009B71A0"/>
    <w:rsid w:val="009B7850"/>
    <w:rsid w:val="009C001C"/>
    <w:rsid w:val="009C194D"/>
    <w:rsid w:val="009C20BC"/>
    <w:rsid w:val="009C284E"/>
    <w:rsid w:val="009C2A41"/>
    <w:rsid w:val="009C4AAA"/>
    <w:rsid w:val="009C4BEC"/>
    <w:rsid w:val="009C4CC4"/>
    <w:rsid w:val="009C4E65"/>
    <w:rsid w:val="009C5B12"/>
    <w:rsid w:val="009C5F26"/>
    <w:rsid w:val="009C6E0A"/>
    <w:rsid w:val="009C707D"/>
    <w:rsid w:val="009C732C"/>
    <w:rsid w:val="009C741C"/>
    <w:rsid w:val="009C7C16"/>
    <w:rsid w:val="009D003A"/>
    <w:rsid w:val="009D0C8B"/>
    <w:rsid w:val="009D1B10"/>
    <w:rsid w:val="009D1DA5"/>
    <w:rsid w:val="009D218D"/>
    <w:rsid w:val="009D21B7"/>
    <w:rsid w:val="009D3380"/>
    <w:rsid w:val="009D4539"/>
    <w:rsid w:val="009D4B88"/>
    <w:rsid w:val="009D5B78"/>
    <w:rsid w:val="009D6F2F"/>
    <w:rsid w:val="009D7E72"/>
    <w:rsid w:val="009E06A4"/>
    <w:rsid w:val="009E3BB5"/>
    <w:rsid w:val="009E41C8"/>
    <w:rsid w:val="009E5084"/>
    <w:rsid w:val="009E53BD"/>
    <w:rsid w:val="009E5526"/>
    <w:rsid w:val="009E7267"/>
    <w:rsid w:val="009F008F"/>
    <w:rsid w:val="009F06A1"/>
    <w:rsid w:val="009F077D"/>
    <w:rsid w:val="009F1165"/>
    <w:rsid w:val="009F184E"/>
    <w:rsid w:val="009F21FA"/>
    <w:rsid w:val="009F2557"/>
    <w:rsid w:val="009F2669"/>
    <w:rsid w:val="009F2AFC"/>
    <w:rsid w:val="009F2C53"/>
    <w:rsid w:val="009F2EE9"/>
    <w:rsid w:val="009F36A9"/>
    <w:rsid w:val="009F3B4E"/>
    <w:rsid w:val="009F3F58"/>
    <w:rsid w:val="009F4CE1"/>
    <w:rsid w:val="009F54C6"/>
    <w:rsid w:val="009F664F"/>
    <w:rsid w:val="009F6A07"/>
    <w:rsid w:val="009F6B04"/>
    <w:rsid w:val="009F713C"/>
    <w:rsid w:val="009F7A11"/>
    <w:rsid w:val="00A00BA7"/>
    <w:rsid w:val="00A011D1"/>
    <w:rsid w:val="00A03420"/>
    <w:rsid w:val="00A03A4D"/>
    <w:rsid w:val="00A05054"/>
    <w:rsid w:val="00A061A6"/>
    <w:rsid w:val="00A07903"/>
    <w:rsid w:val="00A07F71"/>
    <w:rsid w:val="00A1031C"/>
    <w:rsid w:val="00A10AF1"/>
    <w:rsid w:val="00A1146A"/>
    <w:rsid w:val="00A11FA3"/>
    <w:rsid w:val="00A124E1"/>
    <w:rsid w:val="00A140AE"/>
    <w:rsid w:val="00A1495E"/>
    <w:rsid w:val="00A159D9"/>
    <w:rsid w:val="00A15A89"/>
    <w:rsid w:val="00A15AE7"/>
    <w:rsid w:val="00A17259"/>
    <w:rsid w:val="00A2099E"/>
    <w:rsid w:val="00A20EC5"/>
    <w:rsid w:val="00A211DF"/>
    <w:rsid w:val="00A21D8C"/>
    <w:rsid w:val="00A23096"/>
    <w:rsid w:val="00A2468B"/>
    <w:rsid w:val="00A24B74"/>
    <w:rsid w:val="00A250BD"/>
    <w:rsid w:val="00A2533D"/>
    <w:rsid w:val="00A25AC6"/>
    <w:rsid w:val="00A2640A"/>
    <w:rsid w:val="00A265D2"/>
    <w:rsid w:val="00A267F4"/>
    <w:rsid w:val="00A2780A"/>
    <w:rsid w:val="00A27B77"/>
    <w:rsid w:val="00A301FD"/>
    <w:rsid w:val="00A30C99"/>
    <w:rsid w:val="00A330AC"/>
    <w:rsid w:val="00A332BE"/>
    <w:rsid w:val="00A34001"/>
    <w:rsid w:val="00A34988"/>
    <w:rsid w:val="00A35A04"/>
    <w:rsid w:val="00A36669"/>
    <w:rsid w:val="00A37A2D"/>
    <w:rsid w:val="00A37AFA"/>
    <w:rsid w:val="00A40297"/>
    <w:rsid w:val="00A40E62"/>
    <w:rsid w:val="00A413A1"/>
    <w:rsid w:val="00A41A4E"/>
    <w:rsid w:val="00A4338C"/>
    <w:rsid w:val="00A436F2"/>
    <w:rsid w:val="00A437D4"/>
    <w:rsid w:val="00A4428F"/>
    <w:rsid w:val="00A4529B"/>
    <w:rsid w:val="00A45D35"/>
    <w:rsid w:val="00A4608E"/>
    <w:rsid w:val="00A46277"/>
    <w:rsid w:val="00A46695"/>
    <w:rsid w:val="00A46E18"/>
    <w:rsid w:val="00A47184"/>
    <w:rsid w:val="00A4747A"/>
    <w:rsid w:val="00A5074F"/>
    <w:rsid w:val="00A508FC"/>
    <w:rsid w:val="00A509BB"/>
    <w:rsid w:val="00A51129"/>
    <w:rsid w:val="00A51475"/>
    <w:rsid w:val="00A51C23"/>
    <w:rsid w:val="00A525EE"/>
    <w:rsid w:val="00A535C7"/>
    <w:rsid w:val="00A53C63"/>
    <w:rsid w:val="00A54650"/>
    <w:rsid w:val="00A54741"/>
    <w:rsid w:val="00A5490A"/>
    <w:rsid w:val="00A5688C"/>
    <w:rsid w:val="00A56DED"/>
    <w:rsid w:val="00A57321"/>
    <w:rsid w:val="00A57A98"/>
    <w:rsid w:val="00A607A2"/>
    <w:rsid w:val="00A61354"/>
    <w:rsid w:val="00A62618"/>
    <w:rsid w:val="00A635D3"/>
    <w:rsid w:val="00A64EC8"/>
    <w:rsid w:val="00A654C1"/>
    <w:rsid w:val="00A65B2F"/>
    <w:rsid w:val="00A6765F"/>
    <w:rsid w:val="00A70748"/>
    <w:rsid w:val="00A71684"/>
    <w:rsid w:val="00A71FD7"/>
    <w:rsid w:val="00A7247F"/>
    <w:rsid w:val="00A72C28"/>
    <w:rsid w:val="00A72D8C"/>
    <w:rsid w:val="00A73039"/>
    <w:rsid w:val="00A7321C"/>
    <w:rsid w:val="00A73624"/>
    <w:rsid w:val="00A74331"/>
    <w:rsid w:val="00A755F6"/>
    <w:rsid w:val="00A759ED"/>
    <w:rsid w:val="00A76309"/>
    <w:rsid w:val="00A76696"/>
    <w:rsid w:val="00A76DE1"/>
    <w:rsid w:val="00A7733E"/>
    <w:rsid w:val="00A774C8"/>
    <w:rsid w:val="00A80ACE"/>
    <w:rsid w:val="00A80D2D"/>
    <w:rsid w:val="00A80DF6"/>
    <w:rsid w:val="00A818BD"/>
    <w:rsid w:val="00A8248B"/>
    <w:rsid w:val="00A8286F"/>
    <w:rsid w:val="00A82969"/>
    <w:rsid w:val="00A8335A"/>
    <w:rsid w:val="00A835EE"/>
    <w:rsid w:val="00A84477"/>
    <w:rsid w:val="00A85815"/>
    <w:rsid w:val="00A85A2C"/>
    <w:rsid w:val="00A86357"/>
    <w:rsid w:val="00A86DC6"/>
    <w:rsid w:val="00A90045"/>
    <w:rsid w:val="00A90A9D"/>
    <w:rsid w:val="00A91999"/>
    <w:rsid w:val="00A923A7"/>
    <w:rsid w:val="00A92632"/>
    <w:rsid w:val="00A945A1"/>
    <w:rsid w:val="00A949FD"/>
    <w:rsid w:val="00A96655"/>
    <w:rsid w:val="00A96ABF"/>
    <w:rsid w:val="00A97104"/>
    <w:rsid w:val="00A975C3"/>
    <w:rsid w:val="00A97D9B"/>
    <w:rsid w:val="00AA02B8"/>
    <w:rsid w:val="00AA0EEE"/>
    <w:rsid w:val="00AA2168"/>
    <w:rsid w:val="00AA25A0"/>
    <w:rsid w:val="00AA2AA0"/>
    <w:rsid w:val="00AA3B21"/>
    <w:rsid w:val="00AA4188"/>
    <w:rsid w:val="00AA48A8"/>
    <w:rsid w:val="00AA5C42"/>
    <w:rsid w:val="00AA63D2"/>
    <w:rsid w:val="00AA7661"/>
    <w:rsid w:val="00AA791F"/>
    <w:rsid w:val="00AA7B64"/>
    <w:rsid w:val="00AB03F5"/>
    <w:rsid w:val="00AB058F"/>
    <w:rsid w:val="00AB084A"/>
    <w:rsid w:val="00AB40FA"/>
    <w:rsid w:val="00AB4C56"/>
    <w:rsid w:val="00AB5546"/>
    <w:rsid w:val="00AB6004"/>
    <w:rsid w:val="00AB6F3C"/>
    <w:rsid w:val="00AC0F85"/>
    <w:rsid w:val="00AC124E"/>
    <w:rsid w:val="00AC1D6B"/>
    <w:rsid w:val="00AC1F73"/>
    <w:rsid w:val="00AC2064"/>
    <w:rsid w:val="00AC2FF3"/>
    <w:rsid w:val="00AC3035"/>
    <w:rsid w:val="00AC368B"/>
    <w:rsid w:val="00AC4AC1"/>
    <w:rsid w:val="00AC532D"/>
    <w:rsid w:val="00AC5BFD"/>
    <w:rsid w:val="00AC628A"/>
    <w:rsid w:val="00AC7EE5"/>
    <w:rsid w:val="00AD19B3"/>
    <w:rsid w:val="00AD36B8"/>
    <w:rsid w:val="00AD3CCC"/>
    <w:rsid w:val="00AD48D0"/>
    <w:rsid w:val="00AD4CCD"/>
    <w:rsid w:val="00AD5BBA"/>
    <w:rsid w:val="00AD7F2B"/>
    <w:rsid w:val="00AE024A"/>
    <w:rsid w:val="00AE1809"/>
    <w:rsid w:val="00AE32B6"/>
    <w:rsid w:val="00AE3C5E"/>
    <w:rsid w:val="00AE3E1A"/>
    <w:rsid w:val="00AE3F01"/>
    <w:rsid w:val="00AE456F"/>
    <w:rsid w:val="00AE5AAD"/>
    <w:rsid w:val="00AE6475"/>
    <w:rsid w:val="00AE750E"/>
    <w:rsid w:val="00AF0FBD"/>
    <w:rsid w:val="00AF1F17"/>
    <w:rsid w:val="00AF284E"/>
    <w:rsid w:val="00AF2A80"/>
    <w:rsid w:val="00AF2C94"/>
    <w:rsid w:val="00AF30A7"/>
    <w:rsid w:val="00AF358C"/>
    <w:rsid w:val="00AF366D"/>
    <w:rsid w:val="00AF5E1C"/>
    <w:rsid w:val="00AF6686"/>
    <w:rsid w:val="00AF7AAC"/>
    <w:rsid w:val="00AF7F1E"/>
    <w:rsid w:val="00B00577"/>
    <w:rsid w:val="00B00FE1"/>
    <w:rsid w:val="00B0259F"/>
    <w:rsid w:val="00B029B4"/>
    <w:rsid w:val="00B02B1D"/>
    <w:rsid w:val="00B02FD4"/>
    <w:rsid w:val="00B0471C"/>
    <w:rsid w:val="00B04826"/>
    <w:rsid w:val="00B05154"/>
    <w:rsid w:val="00B054FB"/>
    <w:rsid w:val="00B0617E"/>
    <w:rsid w:val="00B061DA"/>
    <w:rsid w:val="00B067C3"/>
    <w:rsid w:val="00B06E66"/>
    <w:rsid w:val="00B07CCE"/>
    <w:rsid w:val="00B10D10"/>
    <w:rsid w:val="00B11100"/>
    <w:rsid w:val="00B11A2A"/>
    <w:rsid w:val="00B1264C"/>
    <w:rsid w:val="00B13A8C"/>
    <w:rsid w:val="00B141DF"/>
    <w:rsid w:val="00B142AE"/>
    <w:rsid w:val="00B144B1"/>
    <w:rsid w:val="00B14F02"/>
    <w:rsid w:val="00B15037"/>
    <w:rsid w:val="00B15A41"/>
    <w:rsid w:val="00B16097"/>
    <w:rsid w:val="00B16972"/>
    <w:rsid w:val="00B1780F"/>
    <w:rsid w:val="00B17FE6"/>
    <w:rsid w:val="00B200C5"/>
    <w:rsid w:val="00B20195"/>
    <w:rsid w:val="00B21209"/>
    <w:rsid w:val="00B218D9"/>
    <w:rsid w:val="00B22FAB"/>
    <w:rsid w:val="00B24D1C"/>
    <w:rsid w:val="00B25807"/>
    <w:rsid w:val="00B258B2"/>
    <w:rsid w:val="00B25B94"/>
    <w:rsid w:val="00B262D6"/>
    <w:rsid w:val="00B264D0"/>
    <w:rsid w:val="00B26C82"/>
    <w:rsid w:val="00B2727C"/>
    <w:rsid w:val="00B2737F"/>
    <w:rsid w:val="00B30590"/>
    <w:rsid w:val="00B30E3B"/>
    <w:rsid w:val="00B31FF1"/>
    <w:rsid w:val="00B3337D"/>
    <w:rsid w:val="00B33636"/>
    <w:rsid w:val="00B33E68"/>
    <w:rsid w:val="00B34AA6"/>
    <w:rsid w:val="00B34ADC"/>
    <w:rsid w:val="00B34E3E"/>
    <w:rsid w:val="00B35BAE"/>
    <w:rsid w:val="00B36654"/>
    <w:rsid w:val="00B368D9"/>
    <w:rsid w:val="00B36DE5"/>
    <w:rsid w:val="00B37055"/>
    <w:rsid w:val="00B37397"/>
    <w:rsid w:val="00B379E7"/>
    <w:rsid w:val="00B40027"/>
    <w:rsid w:val="00B4085B"/>
    <w:rsid w:val="00B40C99"/>
    <w:rsid w:val="00B40DA6"/>
    <w:rsid w:val="00B41853"/>
    <w:rsid w:val="00B41873"/>
    <w:rsid w:val="00B41DA2"/>
    <w:rsid w:val="00B4211A"/>
    <w:rsid w:val="00B42A78"/>
    <w:rsid w:val="00B42E87"/>
    <w:rsid w:val="00B431BF"/>
    <w:rsid w:val="00B44832"/>
    <w:rsid w:val="00B45D17"/>
    <w:rsid w:val="00B45DB9"/>
    <w:rsid w:val="00B46DE9"/>
    <w:rsid w:val="00B507C1"/>
    <w:rsid w:val="00B50C35"/>
    <w:rsid w:val="00B528BC"/>
    <w:rsid w:val="00B52A88"/>
    <w:rsid w:val="00B53219"/>
    <w:rsid w:val="00B53242"/>
    <w:rsid w:val="00B5330F"/>
    <w:rsid w:val="00B534CB"/>
    <w:rsid w:val="00B53B6C"/>
    <w:rsid w:val="00B54171"/>
    <w:rsid w:val="00B54CEB"/>
    <w:rsid w:val="00B5590B"/>
    <w:rsid w:val="00B55A9E"/>
    <w:rsid w:val="00B55C19"/>
    <w:rsid w:val="00B57CE7"/>
    <w:rsid w:val="00B6035E"/>
    <w:rsid w:val="00B61828"/>
    <w:rsid w:val="00B61F4E"/>
    <w:rsid w:val="00B639E5"/>
    <w:rsid w:val="00B63E9B"/>
    <w:rsid w:val="00B6403F"/>
    <w:rsid w:val="00B675A7"/>
    <w:rsid w:val="00B70197"/>
    <w:rsid w:val="00B7358C"/>
    <w:rsid w:val="00B761EB"/>
    <w:rsid w:val="00B766AE"/>
    <w:rsid w:val="00B7722B"/>
    <w:rsid w:val="00B778A6"/>
    <w:rsid w:val="00B77AC4"/>
    <w:rsid w:val="00B8177D"/>
    <w:rsid w:val="00B81BB0"/>
    <w:rsid w:val="00B820E2"/>
    <w:rsid w:val="00B82BBE"/>
    <w:rsid w:val="00B82C30"/>
    <w:rsid w:val="00B83DFB"/>
    <w:rsid w:val="00B84429"/>
    <w:rsid w:val="00B84455"/>
    <w:rsid w:val="00B8636E"/>
    <w:rsid w:val="00B86466"/>
    <w:rsid w:val="00B865AB"/>
    <w:rsid w:val="00B87298"/>
    <w:rsid w:val="00B8797D"/>
    <w:rsid w:val="00B87D83"/>
    <w:rsid w:val="00B901F2"/>
    <w:rsid w:val="00B90599"/>
    <w:rsid w:val="00B90ADB"/>
    <w:rsid w:val="00B90F3B"/>
    <w:rsid w:val="00B923B0"/>
    <w:rsid w:val="00B92EC4"/>
    <w:rsid w:val="00B9390A"/>
    <w:rsid w:val="00B9482E"/>
    <w:rsid w:val="00B954EA"/>
    <w:rsid w:val="00B96493"/>
    <w:rsid w:val="00B96DCF"/>
    <w:rsid w:val="00B96F8D"/>
    <w:rsid w:val="00BA0CC0"/>
    <w:rsid w:val="00BA1321"/>
    <w:rsid w:val="00BA2FAB"/>
    <w:rsid w:val="00BA40FF"/>
    <w:rsid w:val="00BA4D77"/>
    <w:rsid w:val="00BA4DB0"/>
    <w:rsid w:val="00BA4EEB"/>
    <w:rsid w:val="00BA515C"/>
    <w:rsid w:val="00BA5AA1"/>
    <w:rsid w:val="00BA5EAA"/>
    <w:rsid w:val="00BB024F"/>
    <w:rsid w:val="00BB039B"/>
    <w:rsid w:val="00BB04B2"/>
    <w:rsid w:val="00BB0567"/>
    <w:rsid w:val="00BB0DBD"/>
    <w:rsid w:val="00BB0F10"/>
    <w:rsid w:val="00BB10E8"/>
    <w:rsid w:val="00BB1E36"/>
    <w:rsid w:val="00BB2981"/>
    <w:rsid w:val="00BB2D24"/>
    <w:rsid w:val="00BB3172"/>
    <w:rsid w:val="00BB3668"/>
    <w:rsid w:val="00BB3B83"/>
    <w:rsid w:val="00BB419E"/>
    <w:rsid w:val="00BB5094"/>
    <w:rsid w:val="00BB5AA7"/>
    <w:rsid w:val="00BB7F81"/>
    <w:rsid w:val="00BC0C15"/>
    <w:rsid w:val="00BC1D22"/>
    <w:rsid w:val="00BC246B"/>
    <w:rsid w:val="00BC24DA"/>
    <w:rsid w:val="00BC2E8E"/>
    <w:rsid w:val="00BC329C"/>
    <w:rsid w:val="00BC3E70"/>
    <w:rsid w:val="00BC42B0"/>
    <w:rsid w:val="00BC4629"/>
    <w:rsid w:val="00BC4E35"/>
    <w:rsid w:val="00BC4E5A"/>
    <w:rsid w:val="00BC60DA"/>
    <w:rsid w:val="00BC73F4"/>
    <w:rsid w:val="00BC742D"/>
    <w:rsid w:val="00BD00EE"/>
    <w:rsid w:val="00BD06C9"/>
    <w:rsid w:val="00BD1C5C"/>
    <w:rsid w:val="00BD2237"/>
    <w:rsid w:val="00BD36C2"/>
    <w:rsid w:val="00BD48CA"/>
    <w:rsid w:val="00BD5653"/>
    <w:rsid w:val="00BD5F60"/>
    <w:rsid w:val="00BE050F"/>
    <w:rsid w:val="00BE07B1"/>
    <w:rsid w:val="00BE1690"/>
    <w:rsid w:val="00BE3081"/>
    <w:rsid w:val="00BE3BFB"/>
    <w:rsid w:val="00BE4C0C"/>
    <w:rsid w:val="00BE4ECE"/>
    <w:rsid w:val="00BE5F62"/>
    <w:rsid w:val="00BE69BF"/>
    <w:rsid w:val="00BE7554"/>
    <w:rsid w:val="00BE7A48"/>
    <w:rsid w:val="00BF0C84"/>
    <w:rsid w:val="00BF11B1"/>
    <w:rsid w:val="00BF1926"/>
    <w:rsid w:val="00BF1B56"/>
    <w:rsid w:val="00BF2047"/>
    <w:rsid w:val="00BF2FD3"/>
    <w:rsid w:val="00BF3853"/>
    <w:rsid w:val="00BF3CDF"/>
    <w:rsid w:val="00BF3D95"/>
    <w:rsid w:val="00BF3E2E"/>
    <w:rsid w:val="00BF401B"/>
    <w:rsid w:val="00BF4900"/>
    <w:rsid w:val="00BF491D"/>
    <w:rsid w:val="00BF5A80"/>
    <w:rsid w:val="00BF68ED"/>
    <w:rsid w:val="00C00210"/>
    <w:rsid w:val="00C01963"/>
    <w:rsid w:val="00C02CDB"/>
    <w:rsid w:val="00C04727"/>
    <w:rsid w:val="00C047D5"/>
    <w:rsid w:val="00C04B53"/>
    <w:rsid w:val="00C04FD6"/>
    <w:rsid w:val="00C06BFF"/>
    <w:rsid w:val="00C06E7D"/>
    <w:rsid w:val="00C06F11"/>
    <w:rsid w:val="00C07D7C"/>
    <w:rsid w:val="00C11137"/>
    <w:rsid w:val="00C12207"/>
    <w:rsid w:val="00C12355"/>
    <w:rsid w:val="00C12EDD"/>
    <w:rsid w:val="00C13F51"/>
    <w:rsid w:val="00C16148"/>
    <w:rsid w:val="00C16BF8"/>
    <w:rsid w:val="00C16E6D"/>
    <w:rsid w:val="00C174AC"/>
    <w:rsid w:val="00C17839"/>
    <w:rsid w:val="00C17BE4"/>
    <w:rsid w:val="00C17F0E"/>
    <w:rsid w:val="00C20EDC"/>
    <w:rsid w:val="00C21146"/>
    <w:rsid w:val="00C21568"/>
    <w:rsid w:val="00C217FF"/>
    <w:rsid w:val="00C21DD4"/>
    <w:rsid w:val="00C22B42"/>
    <w:rsid w:val="00C22DFD"/>
    <w:rsid w:val="00C23806"/>
    <w:rsid w:val="00C240D1"/>
    <w:rsid w:val="00C24938"/>
    <w:rsid w:val="00C2546D"/>
    <w:rsid w:val="00C25960"/>
    <w:rsid w:val="00C259B9"/>
    <w:rsid w:val="00C27219"/>
    <w:rsid w:val="00C2763D"/>
    <w:rsid w:val="00C27F3F"/>
    <w:rsid w:val="00C315F3"/>
    <w:rsid w:val="00C329D7"/>
    <w:rsid w:val="00C33249"/>
    <w:rsid w:val="00C335C5"/>
    <w:rsid w:val="00C3420A"/>
    <w:rsid w:val="00C34F18"/>
    <w:rsid w:val="00C35700"/>
    <w:rsid w:val="00C35A68"/>
    <w:rsid w:val="00C35C39"/>
    <w:rsid w:val="00C35F8E"/>
    <w:rsid w:val="00C4014F"/>
    <w:rsid w:val="00C4031E"/>
    <w:rsid w:val="00C405C8"/>
    <w:rsid w:val="00C409A5"/>
    <w:rsid w:val="00C42F35"/>
    <w:rsid w:val="00C447EE"/>
    <w:rsid w:val="00C44F76"/>
    <w:rsid w:val="00C452CF"/>
    <w:rsid w:val="00C45461"/>
    <w:rsid w:val="00C47E2F"/>
    <w:rsid w:val="00C52246"/>
    <w:rsid w:val="00C525A6"/>
    <w:rsid w:val="00C52DD7"/>
    <w:rsid w:val="00C533D3"/>
    <w:rsid w:val="00C53783"/>
    <w:rsid w:val="00C53EF4"/>
    <w:rsid w:val="00C543E0"/>
    <w:rsid w:val="00C54908"/>
    <w:rsid w:val="00C554C6"/>
    <w:rsid w:val="00C563AF"/>
    <w:rsid w:val="00C56BD3"/>
    <w:rsid w:val="00C56F81"/>
    <w:rsid w:val="00C60455"/>
    <w:rsid w:val="00C604A4"/>
    <w:rsid w:val="00C606E2"/>
    <w:rsid w:val="00C613B1"/>
    <w:rsid w:val="00C61456"/>
    <w:rsid w:val="00C625D5"/>
    <w:rsid w:val="00C62831"/>
    <w:rsid w:val="00C636BE"/>
    <w:rsid w:val="00C64CC9"/>
    <w:rsid w:val="00C64FE3"/>
    <w:rsid w:val="00C65798"/>
    <w:rsid w:val="00C668BC"/>
    <w:rsid w:val="00C6703B"/>
    <w:rsid w:val="00C71404"/>
    <w:rsid w:val="00C722B0"/>
    <w:rsid w:val="00C7286C"/>
    <w:rsid w:val="00C72FDC"/>
    <w:rsid w:val="00C74DCD"/>
    <w:rsid w:val="00C74F56"/>
    <w:rsid w:val="00C754AD"/>
    <w:rsid w:val="00C75571"/>
    <w:rsid w:val="00C75866"/>
    <w:rsid w:val="00C774AA"/>
    <w:rsid w:val="00C80212"/>
    <w:rsid w:val="00C80230"/>
    <w:rsid w:val="00C80598"/>
    <w:rsid w:val="00C80A1C"/>
    <w:rsid w:val="00C81BBF"/>
    <w:rsid w:val="00C81EDD"/>
    <w:rsid w:val="00C82094"/>
    <w:rsid w:val="00C826D4"/>
    <w:rsid w:val="00C83D36"/>
    <w:rsid w:val="00C84575"/>
    <w:rsid w:val="00C856D5"/>
    <w:rsid w:val="00C85976"/>
    <w:rsid w:val="00C85A2A"/>
    <w:rsid w:val="00C85CFA"/>
    <w:rsid w:val="00C870B2"/>
    <w:rsid w:val="00C87255"/>
    <w:rsid w:val="00C87907"/>
    <w:rsid w:val="00C90537"/>
    <w:rsid w:val="00C90957"/>
    <w:rsid w:val="00C91571"/>
    <w:rsid w:val="00C917EE"/>
    <w:rsid w:val="00C9288C"/>
    <w:rsid w:val="00C92E20"/>
    <w:rsid w:val="00C932B6"/>
    <w:rsid w:val="00C9346E"/>
    <w:rsid w:val="00C93FD4"/>
    <w:rsid w:val="00C94066"/>
    <w:rsid w:val="00C94149"/>
    <w:rsid w:val="00C949C6"/>
    <w:rsid w:val="00C951D3"/>
    <w:rsid w:val="00C96364"/>
    <w:rsid w:val="00C96FDC"/>
    <w:rsid w:val="00C973E8"/>
    <w:rsid w:val="00C97994"/>
    <w:rsid w:val="00CA084C"/>
    <w:rsid w:val="00CA1085"/>
    <w:rsid w:val="00CA174A"/>
    <w:rsid w:val="00CA255D"/>
    <w:rsid w:val="00CA2B9C"/>
    <w:rsid w:val="00CA39DA"/>
    <w:rsid w:val="00CA42AA"/>
    <w:rsid w:val="00CA5221"/>
    <w:rsid w:val="00CA595D"/>
    <w:rsid w:val="00CA620F"/>
    <w:rsid w:val="00CA627F"/>
    <w:rsid w:val="00CA6E74"/>
    <w:rsid w:val="00CA72BC"/>
    <w:rsid w:val="00CA78B3"/>
    <w:rsid w:val="00CA7E7E"/>
    <w:rsid w:val="00CB21FF"/>
    <w:rsid w:val="00CB2D26"/>
    <w:rsid w:val="00CB2E65"/>
    <w:rsid w:val="00CB2E91"/>
    <w:rsid w:val="00CB4167"/>
    <w:rsid w:val="00CB4847"/>
    <w:rsid w:val="00CB7133"/>
    <w:rsid w:val="00CB71CA"/>
    <w:rsid w:val="00CB7B34"/>
    <w:rsid w:val="00CC06D4"/>
    <w:rsid w:val="00CC0AF8"/>
    <w:rsid w:val="00CC1022"/>
    <w:rsid w:val="00CC1239"/>
    <w:rsid w:val="00CC1894"/>
    <w:rsid w:val="00CC18DC"/>
    <w:rsid w:val="00CC23AF"/>
    <w:rsid w:val="00CC39A1"/>
    <w:rsid w:val="00CC3A79"/>
    <w:rsid w:val="00CC49E3"/>
    <w:rsid w:val="00CC5BF1"/>
    <w:rsid w:val="00CC5CA7"/>
    <w:rsid w:val="00CC68D1"/>
    <w:rsid w:val="00CC6C39"/>
    <w:rsid w:val="00CC6C5C"/>
    <w:rsid w:val="00CC71DF"/>
    <w:rsid w:val="00CC7A4C"/>
    <w:rsid w:val="00CD008A"/>
    <w:rsid w:val="00CD0091"/>
    <w:rsid w:val="00CD0B51"/>
    <w:rsid w:val="00CD18E6"/>
    <w:rsid w:val="00CD21B2"/>
    <w:rsid w:val="00CD2E34"/>
    <w:rsid w:val="00CD3240"/>
    <w:rsid w:val="00CD3644"/>
    <w:rsid w:val="00CD3A18"/>
    <w:rsid w:val="00CD44A4"/>
    <w:rsid w:val="00CE1547"/>
    <w:rsid w:val="00CE15C7"/>
    <w:rsid w:val="00CE2CF4"/>
    <w:rsid w:val="00CE3251"/>
    <w:rsid w:val="00CE33C7"/>
    <w:rsid w:val="00CE3902"/>
    <w:rsid w:val="00CE3C13"/>
    <w:rsid w:val="00CE4707"/>
    <w:rsid w:val="00CE55D4"/>
    <w:rsid w:val="00CE6143"/>
    <w:rsid w:val="00CE710C"/>
    <w:rsid w:val="00CE7985"/>
    <w:rsid w:val="00CF032B"/>
    <w:rsid w:val="00CF0615"/>
    <w:rsid w:val="00CF0D61"/>
    <w:rsid w:val="00CF0E71"/>
    <w:rsid w:val="00CF1EE5"/>
    <w:rsid w:val="00CF290E"/>
    <w:rsid w:val="00CF350F"/>
    <w:rsid w:val="00CF38AB"/>
    <w:rsid w:val="00CF3B51"/>
    <w:rsid w:val="00CF3DAA"/>
    <w:rsid w:val="00CF564B"/>
    <w:rsid w:val="00CF651D"/>
    <w:rsid w:val="00CF656B"/>
    <w:rsid w:val="00CF6BBB"/>
    <w:rsid w:val="00CF743E"/>
    <w:rsid w:val="00D00231"/>
    <w:rsid w:val="00D003CD"/>
    <w:rsid w:val="00D006B4"/>
    <w:rsid w:val="00D01142"/>
    <w:rsid w:val="00D021A6"/>
    <w:rsid w:val="00D0292E"/>
    <w:rsid w:val="00D02D97"/>
    <w:rsid w:val="00D034F8"/>
    <w:rsid w:val="00D03571"/>
    <w:rsid w:val="00D03737"/>
    <w:rsid w:val="00D03F51"/>
    <w:rsid w:val="00D03FE1"/>
    <w:rsid w:val="00D05D07"/>
    <w:rsid w:val="00D05E8C"/>
    <w:rsid w:val="00D0630D"/>
    <w:rsid w:val="00D067F3"/>
    <w:rsid w:val="00D07228"/>
    <w:rsid w:val="00D0780B"/>
    <w:rsid w:val="00D1000F"/>
    <w:rsid w:val="00D10804"/>
    <w:rsid w:val="00D10D86"/>
    <w:rsid w:val="00D113FB"/>
    <w:rsid w:val="00D119CE"/>
    <w:rsid w:val="00D1239D"/>
    <w:rsid w:val="00D12854"/>
    <w:rsid w:val="00D135C9"/>
    <w:rsid w:val="00D14BCE"/>
    <w:rsid w:val="00D14C79"/>
    <w:rsid w:val="00D14CD1"/>
    <w:rsid w:val="00D14FC4"/>
    <w:rsid w:val="00D15B85"/>
    <w:rsid w:val="00D15E6F"/>
    <w:rsid w:val="00D1638E"/>
    <w:rsid w:val="00D16ECC"/>
    <w:rsid w:val="00D17F6C"/>
    <w:rsid w:val="00D2002F"/>
    <w:rsid w:val="00D20281"/>
    <w:rsid w:val="00D20438"/>
    <w:rsid w:val="00D20AE5"/>
    <w:rsid w:val="00D20B1B"/>
    <w:rsid w:val="00D20EC5"/>
    <w:rsid w:val="00D219F6"/>
    <w:rsid w:val="00D22136"/>
    <w:rsid w:val="00D22208"/>
    <w:rsid w:val="00D2233C"/>
    <w:rsid w:val="00D2250D"/>
    <w:rsid w:val="00D23CB7"/>
    <w:rsid w:val="00D243C1"/>
    <w:rsid w:val="00D24B93"/>
    <w:rsid w:val="00D24C1C"/>
    <w:rsid w:val="00D25E95"/>
    <w:rsid w:val="00D25F24"/>
    <w:rsid w:val="00D2675D"/>
    <w:rsid w:val="00D27003"/>
    <w:rsid w:val="00D27194"/>
    <w:rsid w:val="00D30184"/>
    <w:rsid w:val="00D30B2E"/>
    <w:rsid w:val="00D3131D"/>
    <w:rsid w:val="00D323DB"/>
    <w:rsid w:val="00D3301D"/>
    <w:rsid w:val="00D33133"/>
    <w:rsid w:val="00D341D5"/>
    <w:rsid w:val="00D3453B"/>
    <w:rsid w:val="00D35531"/>
    <w:rsid w:val="00D3581A"/>
    <w:rsid w:val="00D36190"/>
    <w:rsid w:val="00D362F9"/>
    <w:rsid w:val="00D36D62"/>
    <w:rsid w:val="00D36E27"/>
    <w:rsid w:val="00D37465"/>
    <w:rsid w:val="00D3775A"/>
    <w:rsid w:val="00D377EF"/>
    <w:rsid w:val="00D407F5"/>
    <w:rsid w:val="00D40DEB"/>
    <w:rsid w:val="00D4102A"/>
    <w:rsid w:val="00D41FE0"/>
    <w:rsid w:val="00D434E3"/>
    <w:rsid w:val="00D43D6B"/>
    <w:rsid w:val="00D44816"/>
    <w:rsid w:val="00D44C17"/>
    <w:rsid w:val="00D455BC"/>
    <w:rsid w:val="00D45A07"/>
    <w:rsid w:val="00D45AB4"/>
    <w:rsid w:val="00D45FAB"/>
    <w:rsid w:val="00D47C0C"/>
    <w:rsid w:val="00D5015D"/>
    <w:rsid w:val="00D50CCD"/>
    <w:rsid w:val="00D50E6B"/>
    <w:rsid w:val="00D50FD5"/>
    <w:rsid w:val="00D51B42"/>
    <w:rsid w:val="00D51E6F"/>
    <w:rsid w:val="00D51EE8"/>
    <w:rsid w:val="00D523CF"/>
    <w:rsid w:val="00D52714"/>
    <w:rsid w:val="00D52ACC"/>
    <w:rsid w:val="00D52C04"/>
    <w:rsid w:val="00D52FC5"/>
    <w:rsid w:val="00D5302A"/>
    <w:rsid w:val="00D531A4"/>
    <w:rsid w:val="00D533C8"/>
    <w:rsid w:val="00D53C48"/>
    <w:rsid w:val="00D546ED"/>
    <w:rsid w:val="00D55D58"/>
    <w:rsid w:val="00D56E0B"/>
    <w:rsid w:val="00D56E85"/>
    <w:rsid w:val="00D5746C"/>
    <w:rsid w:val="00D578E3"/>
    <w:rsid w:val="00D603D6"/>
    <w:rsid w:val="00D6044F"/>
    <w:rsid w:val="00D60550"/>
    <w:rsid w:val="00D613EC"/>
    <w:rsid w:val="00D61618"/>
    <w:rsid w:val="00D625C9"/>
    <w:rsid w:val="00D64F12"/>
    <w:rsid w:val="00D665D7"/>
    <w:rsid w:val="00D669E0"/>
    <w:rsid w:val="00D6717C"/>
    <w:rsid w:val="00D67E32"/>
    <w:rsid w:val="00D702B2"/>
    <w:rsid w:val="00D706A1"/>
    <w:rsid w:val="00D7083D"/>
    <w:rsid w:val="00D70C9F"/>
    <w:rsid w:val="00D70F1A"/>
    <w:rsid w:val="00D71670"/>
    <w:rsid w:val="00D7193B"/>
    <w:rsid w:val="00D71C3F"/>
    <w:rsid w:val="00D71E9C"/>
    <w:rsid w:val="00D72211"/>
    <w:rsid w:val="00D7459F"/>
    <w:rsid w:val="00D74678"/>
    <w:rsid w:val="00D74B42"/>
    <w:rsid w:val="00D75287"/>
    <w:rsid w:val="00D76455"/>
    <w:rsid w:val="00D76707"/>
    <w:rsid w:val="00D76F3A"/>
    <w:rsid w:val="00D81D15"/>
    <w:rsid w:val="00D822B3"/>
    <w:rsid w:val="00D82AF9"/>
    <w:rsid w:val="00D83656"/>
    <w:rsid w:val="00D839DE"/>
    <w:rsid w:val="00D83CEF"/>
    <w:rsid w:val="00D84C9F"/>
    <w:rsid w:val="00D85FFB"/>
    <w:rsid w:val="00D872A8"/>
    <w:rsid w:val="00D877B9"/>
    <w:rsid w:val="00D87861"/>
    <w:rsid w:val="00D87DE0"/>
    <w:rsid w:val="00D87F71"/>
    <w:rsid w:val="00D90416"/>
    <w:rsid w:val="00D90A99"/>
    <w:rsid w:val="00D90F5E"/>
    <w:rsid w:val="00D933EE"/>
    <w:rsid w:val="00D941B1"/>
    <w:rsid w:val="00D9436F"/>
    <w:rsid w:val="00D9480B"/>
    <w:rsid w:val="00D948CE"/>
    <w:rsid w:val="00D94D12"/>
    <w:rsid w:val="00D950A5"/>
    <w:rsid w:val="00D95E0E"/>
    <w:rsid w:val="00D96084"/>
    <w:rsid w:val="00D96191"/>
    <w:rsid w:val="00D96D66"/>
    <w:rsid w:val="00D96E75"/>
    <w:rsid w:val="00D970CF"/>
    <w:rsid w:val="00DA06C1"/>
    <w:rsid w:val="00DA093A"/>
    <w:rsid w:val="00DA0C34"/>
    <w:rsid w:val="00DA0FDD"/>
    <w:rsid w:val="00DA0FFC"/>
    <w:rsid w:val="00DA2AB7"/>
    <w:rsid w:val="00DA49DA"/>
    <w:rsid w:val="00DA4F5F"/>
    <w:rsid w:val="00DA5F19"/>
    <w:rsid w:val="00DA6071"/>
    <w:rsid w:val="00DA7879"/>
    <w:rsid w:val="00DB0112"/>
    <w:rsid w:val="00DB018A"/>
    <w:rsid w:val="00DB0EAE"/>
    <w:rsid w:val="00DB11E0"/>
    <w:rsid w:val="00DB29F2"/>
    <w:rsid w:val="00DB3A5D"/>
    <w:rsid w:val="00DB3E9C"/>
    <w:rsid w:val="00DB40A1"/>
    <w:rsid w:val="00DB49A2"/>
    <w:rsid w:val="00DB5DAF"/>
    <w:rsid w:val="00DB5E43"/>
    <w:rsid w:val="00DB61D2"/>
    <w:rsid w:val="00DB6259"/>
    <w:rsid w:val="00DC1905"/>
    <w:rsid w:val="00DC2F81"/>
    <w:rsid w:val="00DC4C0D"/>
    <w:rsid w:val="00DC63E2"/>
    <w:rsid w:val="00DC6A6A"/>
    <w:rsid w:val="00DC6CB6"/>
    <w:rsid w:val="00DC6CE3"/>
    <w:rsid w:val="00DC7875"/>
    <w:rsid w:val="00DC7E06"/>
    <w:rsid w:val="00DC7E28"/>
    <w:rsid w:val="00DD11A0"/>
    <w:rsid w:val="00DD1307"/>
    <w:rsid w:val="00DD14D5"/>
    <w:rsid w:val="00DD3A44"/>
    <w:rsid w:val="00DD3D88"/>
    <w:rsid w:val="00DD50A1"/>
    <w:rsid w:val="00DE0083"/>
    <w:rsid w:val="00DE01C7"/>
    <w:rsid w:val="00DE021A"/>
    <w:rsid w:val="00DE0F5D"/>
    <w:rsid w:val="00DE1BA5"/>
    <w:rsid w:val="00DE1BBA"/>
    <w:rsid w:val="00DE1CCB"/>
    <w:rsid w:val="00DE1CDD"/>
    <w:rsid w:val="00DE2156"/>
    <w:rsid w:val="00DE230B"/>
    <w:rsid w:val="00DE2491"/>
    <w:rsid w:val="00DE25FC"/>
    <w:rsid w:val="00DE2952"/>
    <w:rsid w:val="00DE29C5"/>
    <w:rsid w:val="00DE3BE7"/>
    <w:rsid w:val="00DE4327"/>
    <w:rsid w:val="00DE4BB5"/>
    <w:rsid w:val="00DE4E9E"/>
    <w:rsid w:val="00DE51A8"/>
    <w:rsid w:val="00DE615D"/>
    <w:rsid w:val="00DE625A"/>
    <w:rsid w:val="00DE6DE2"/>
    <w:rsid w:val="00DE7468"/>
    <w:rsid w:val="00DF01E5"/>
    <w:rsid w:val="00DF55DB"/>
    <w:rsid w:val="00DF59F7"/>
    <w:rsid w:val="00DF5E9C"/>
    <w:rsid w:val="00DF69F8"/>
    <w:rsid w:val="00DF6CC4"/>
    <w:rsid w:val="00DF74BF"/>
    <w:rsid w:val="00E00CC0"/>
    <w:rsid w:val="00E016E7"/>
    <w:rsid w:val="00E02623"/>
    <w:rsid w:val="00E026FC"/>
    <w:rsid w:val="00E02E83"/>
    <w:rsid w:val="00E02FE6"/>
    <w:rsid w:val="00E031C9"/>
    <w:rsid w:val="00E037C3"/>
    <w:rsid w:val="00E03887"/>
    <w:rsid w:val="00E047DD"/>
    <w:rsid w:val="00E054D6"/>
    <w:rsid w:val="00E056C8"/>
    <w:rsid w:val="00E05B03"/>
    <w:rsid w:val="00E05CA5"/>
    <w:rsid w:val="00E0615C"/>
    <w:rsid w:val="00E069FA"/>
    <w:rsid w:val="00E071B1"/>
    <w:rsid w:val="00E10AF1"/>
    <w:rsid w:val="00E11013"/>
    <w:rsid w:val="00E117C5"/>
    <w:rsid w:val="00E1413F"/>
    <w:rsid w:val="00E15584"/>
    <w:rsid w:val="00E15881"/>
    <w:rsid w:val="00E15B32"/>
    <w:rsid w:val="00E16B9D"/>
    <w:rsid w:val="00E16C3B"/>
    <w:rsid w:val="00E2070E"/>
    <w:rsid w:val="00E20B02"/>
    <w:rsid w:val="00E20C08"/>
    <w:rsid w:val="00E20CDF"/>
    <w:rsid w:val="00E21183"/>
    <w:rsid w:val="00E21979"/>
    <w:rsid w:val="00E22183"/>
    <w:rsid w:val="00E2220C"/>
    <w:rsid w:val="00E22B7F"/>
    <w:rsid w:val="00E23771"/>
    <w:rsid w:val="00E23837"/>
    <w:rsid w:val="00E24207"/>
    <w:rsid w:val="00E2494E"/>
    <w:rsid w:val="00E24BA6"/>
    <w:rsid w:val="00E25407"/>
    <w:rsid w:val="00E2742E"/>
    <w:rsid w:val="00E27AF6"/>
    <w:rsid w:val="00E3104B"/>
    <w:rsid w:val="00E31C98"/>
    <w:rsid w:val="00E31EF3"/>
    <w:rsid w:val="00E3269A"/>
    <w:rsid w:val="00E32FAC"/>
    <w:rsid w:val="00E32FBD"/>
    <w:rsid w:val="00E33B6A"/>
    <w:rsid w:val="00E33FCE"/>
    <w:rsid w:val="00E3457C"/>
    <w:rsid w:val="00E350A0"/>
    <w:rsid w:val="00E35868"/>
    <w:rsid w:val="00E36195"/>
    <w:rsid w:val="00E36D6A"/>
    <w:rsid w:val="00E37FDC"/>
    <w:rsid w:val="00E4049C"/>
    <w:rsid w:val="00E40B33"/>
    <w:rsid w:val="00E40E8F"/>
    <w:rsid w:val="00E41498"/>
    <w:rsid w:val="00E41E04"/>
    <w:rsid w:val="00E43314"/>
    <w:rsid w:val="00E446DC"/>
    <w:rsid w:val="00E44E57"/>
    <w:rsid w:val="00E47FAF"/>
    <w:rsid w:val="00E50E5E"/>
    <w:rsid w:val="00E51107"/>
    <w:rsid w:val="00E5184E"/>
    <w:rsid w:val="00E5193B"/>
    <w:rsid w:val="00E522B8"/>
    <w:rsid w:val="00E523E6"/>
    <w:rsid w:val="00E526DD"/>
    <w:rsid w:val="00E52DD3"/>
    <w:rsid w:val="00E52E9D"/>
    <w:rsid w:val="00E53A6A"/>
    <w:rsid w:val="00E53E38"/>
    <w:rsid w:val="00E55378"/>
    <w:rsid w:val="00E5711E"/>
    <w:rsid w:val="00E575C9"/>
    <w:rsid w:val="00E60354"/>
    <w:rsid w:val="00E622C6"/>
    <w:rsid w:val="00E62479"/>
    <w:rsid w:val="00E626EE"/>
    <w:rsid w:val="00E629BD"/>
    <w:rsid w:val="00E6321F"/>
    <w:rsid w:val="00E63539"/>
    <w:rsid w:val="00E635A0"/>
    <w:rsid w:val="00E65275"/>
    <w:rsid w:val="00E65421"/>
    <w:rsid w:val="00E6658E"/>
    <w:rsid w:val="00E671D6"/>
    <w:rsid w:val="00E719EC"/>
    <w:rsid w:val="00E723BA"/>
    <w:rsid w:val="00E734B5"/>
    <w:rsid w:val="00E73895"/>
    <w:rsid w:val="00E7394A"/>
    <w:rsid w:val="00E73CD4"/>
    <w:rsid w:val="00E74889"/>
    <w:rsid w:val="00E758A0"/>
    <w:rsid w:val="00E75CD2"/>
    <w:rsid w:val="00E76C4C"/>
    <w:rsid w:val="00E77F16"/>
    <w:rsid w:val="00E80ABF"/>
    <w:rsid w:val="00E825FD"/>
    <w:rsid w:val="00E83A5F"/>
    <w:rsid w:val="00E8514B"/>
    <w:rsid w:val="00E85CD8"/>
    <w:rsid w:val="00E86276"/>
    <w:rsid w:val="00E872B5"/>
    <w:rsid w:val="00E8754D"/>
    <w:rsid w:val="00E90072"/>
    <w:rsid w:val="00E900AF"/>
    <w:rsid w:val="00E9221F"/>
    <w:rsid w:val="00E924DF"/>
    <w:rsid w:val="00E92A10"/>
    <w:rsid w:val="00E93445"/>
    <w:rsid w:val="00E9392B"/>
    <w:rsid w:val="00E9506E"/>
    <w:rsid w:val="00E951BC"/>
    <w:rsid w:val="00E954CA"/>
    <w:rsid w:val="00E954E8"/>
    <w:rsid w:val="00E95796"/>
    <w:rsid w:val="00E95B82"/>
    <w:rsid w:val="00E9697D"/>
    <w:rsid w:val="00E96F1D"/>
    <w:rsid w:val="00E97346"/>
    <w:rsid w:val="00E977E8"/>
    <w:rsid w:val="00EA0290"/>
    <w:rsid w:val="00EA0556"/>
    <w:rsid w:val="00EA0A8A"/>
    <w:rsid w:val="00EA0C80"/>
    <w:rsid w:val="00EA0FE9"/>
    <w:rsid w:val="00EA1414"/>
    <w:rsid w:val="00EA200F"/>
    <w:rsid w:val="00EA238A"/>
    <w:rsid w:val="00EA258B"/>
    <w:rsid w:val="00EA2938"/>
    <w:rsid w:val="00EA3347"/>
    <w:rsid w:val="00EA3923"/>
    <w:rsid w:val="00EA5381"/>
    <w:rsid w:val="00EA54BC"/>
    <w:rsid w:val="00EA55B5"/>
    <w:rsid w:val="00EA5E12"/>
    <w:rsid w:val="00EA675A"/>
    <w:rsid w:val="00EA7160"/>
    <w:rsid w:val="00EA7587"/>
    <w:rsid w:val="00EA75FD"/>
    <w:rsid w:val="00EA7C5C"/>
    <w:rsid w:val="00EA7F2A"/>
    <w:rsid w:val="00EB08BE"/>
    <w:rsid w:val="00EB0AB9"/>
    <w:rsid w:val="00EB0D01"/>
    <w:rsid w:val="00EB2338"/>
    <w:rsid w:val="00EB4071"/>
    <w:rsid w:val="00EB4E07"/>
    <w:rsid w:val="00EB524B"/>
    <w:rsid w:val="00EB602D"/>
    <w:rsid w:val="00EB6942"/>
    <w:rsid w:val="00EB7407"/>
    <w:rsid w:val="00EB7613"/>
    <w:rsid w:val="00EC0B3F"/>
    <w:rsid w:val="00EC0B83"/>
    <w:rsid w:val="00EC0FDF"/>
    <w:rsid w:val="00EC1B68"/>
    <w:rsid w:val="00EC2DC5"/>
    <w:rsid w:val="00EC3568"/>
    <w:rsid w:val="00EC39D2"/>
    <w:rsid w:val="00EC409C"/>
    <w:rsid w:val="00EC493B"/>
    <w:rsid w:val="00EC54A2"/>
    <w:rsid w:val="00EC57FD"/>
    <w:rsid w:val="00EC581E"/>
    <w:rsid w:val="00EC59F2"/>
    <w:rsid w:val="00EC6604"/>
    <w:rsid w:val="00EC67A3"/>
    <w:rsid w:val="00EC6803"/>
    <w:rsid w:val="00EC6F4F"/>
    <w:rsid w:val="00EC7931"/>
    <w:rsid w:val="00ED1159"/>
    <w:rsid w:val="00ED29D5"/>
    <w:rsid w:val="00ED3659"/>
    <w:rsid w:val="00ED3891"/>
    <w:rsid w:val="00ED3B90"/>
    <w:rsid w:val="00ED490B"/>
    <w:rsid w:val="00ED5131"/>
    <w:rsid w:val="00ED517A"/>
    <w:rsid w:val="00ED518A"/>
    <w:rsid w:val="00ED6911"/>
    <w:rsid w:val="00ED7599"/>
    <w:rsid w:val="00EE04FB"/>
    <w:rsid w:val="00EE1400"/>
    <w:rsid w:val="00EE1E1A"/>
    <w:rsid w:val="00EE21C1"/>
    <w:rsid w:val="00EE2754"/>
    <w:rsid w:val="00EE2B0B"/>
    <w:rsid w:val="00EE38E3"/>
    <w:rsid w:val="00EE3C6D"/>
    <w:rsid w:val="00EE47E9"/>
    <w:rsid w:val="00EE51B7"/>
    <w:rsid w:val="00EE524D"/>
    <w:rsid w:val="00EE6BD7"/>
    <w:rsid w:val="00EE6CA1"/>
    <w:rsid w:val="00EE75ED"/>
    <w:rsid w:val="00EF0C31"/>
    <w:rsid w:val="00EF108F"/>
    <w:rsid w:val="00EF22E9"/>
    <w:rsid w:val="00EF2ECA"/>
    <w:rsid w:val="00EF3D9D"/>
    <w:rsid w:val="00EF4F58"/>
    <w:rsid w:val="00EF5514"/>
    <w:rsid w:val="00EF5CC5"/>
    <w:rsid w:val="00EF5EC6"/>
    <w:rsid w:val="00EF7AA8"/>
    <w:rsid w:val="00F022CB"/>
    <w:rsid w:val="00F033CA"/>
    <w:rsid w:val="00F04178"/>
    <w:rsid w:val="00F05BA3"/>
    <w:rsid w:val="00F0645B"/>
    <w:rsid w:val="00F070D2"/>
    <w:rsid w:val="00F0762D"/>
    <w:rsid w:val="00F07AEE"/>
    <w:rsid w:val="00F07D55"/>
    <w:rsid w:val="00F10FC1"/>
    <w:rsid w:val="00F114E8"/>
    <w:rsid w:val="00F11E3B"/>
    <w:rsid w:val="00F11EA1"/>
    <w:rsid w:val="00F12690"/>
    <w:rsid w:val="00F1348C"/>
    <w:rsid w:val="00F13A00"/>
    <w:rsid w:val="00F13AA6"/>
    <w:rsid w:val="00F13ACD"/>
    <w:rsid w:val="00F13AEE"/>
    <w:rsid w:val="00F1406C"/>
    <w:rsid w:val="00F141FD"/>
    <w:rsid w:val="00F14C60"/>
    <w:rsid w:val="00F164E0"/>
    <w:rsid w:val="00F16C2C"/>
    <w:rsid w:val="00F16DF6"/>
    <w:rsid w:val="00F16EC1"/>
    <w:rsid w:val="00F16F23"/>
    <w:rsid w:val="00F16F47"/>
    <w:rsid w:val="00F170B6"/>
    <w:rsid w:val="00F17178"/>
    <w:rsid w:val="00F171D7"/>
    <w:rsid w:val="00F2113F"/>
    <w:rsid w:val="00F21FDB"/>
    <w:rsid w:val="00F21FDC"/>
    <w:rsid w:val="00F22099"/>
    <w:rsid w:val="00F22629"/>
    <w:rsid w:val="00F2295A"/>
    <w:rsid w:val="00F2385D"/>
    <w:rsid w:val="00F23AA1"/>
    <w:rsid w:val="00F24017"/>
    <w:rsid w:val="00F24CA4"/>
    <w:rsid w:val="00F24FE8"/>
    <w:rsid w:val="00F250C2"/>
    <w:rsid w:val="00F25EFA"/>
    <w:rsid w:val="00F268A0"/>
    <w:rsid w:val="00F26ACF"/>
    <w:rsid w:val="00F271BF"/>
    <w:rsid w:val="00F27D12"/>
    <w:rsid w:val="00F301CF"/>
    <w:rsid w:val="00F30449"/>
    <w:rsid w:val="00F306C3"/>
    <w:rsid w:val="00F31398"/>
    <w:rsid w:val="00F31561"/>
    <w:rsid w:val="00F31972"/>
    <w:rsid w:val="00F3203A"/>
    <w:rsid w:val="00F325A6"/>
    <w:rsid w:val="00F32C04"/>
    <w:rsid w:val="00F3317F"/>
    <w:rsid w:val="00F33A49"/>
    <w:rsid w:val="00F33DD1"/>
    <w:rsid w:val="00F34379"/>
    <w:rsid w:val="00F34EEA"/>
    <w:rsid w:val="00F35702"/>
    <w:rsid w:val="00F36A8B"/>
    <w:rsid w:val="00F37392"/>
    <w:rsid w:val="00F3752D"/>
    <w:rsid w:val="00F37694"/>
    <w:rsid w:val="00F37F1B"/>
    <w:rsid w:val="00F40B72"/>
    <w:rsid w:val="00F4217C"/>
    <w:rsid w:val="00F42277"/>
    <w:rsid w:val="00F42863"/>
    <w:rsid w:val="00F42DF1"/>
    <w:rsid w:val="00F433B5"/>
    <w:rsid w:val="00F4410C"/>
    <w:rsid w:val="00F448F6"/>
    <w:rsid w:val="00F4644A"/>
    <w:rsid w:val="00F4724F"/>
    <w:rsid w:val="00F4766A"/>
    <w:rsid w:val="00F51368"/>
    <w:rsid w:val="00F519B1"/>
    <w:rsid w:val="00F524AD"/>
    <w:rsid w:val="00F55050"/>
    <w:rsid w:val="00F55154"/>
    <w:rsid w:val="00F55171"/>
    <w:rsid w:val="00F573C2"/>
    <w:rsid w:val="00F6119D"/>
    <w:rsid w:val="00F617C7"/>
    <w:rsid w:val="00F61B81"/>
    <w:rsid w:val="00F63629"/>
    <w:rsid w:val="00F64D23"/>
    <w:rsid w:val="00F65CB8"/>
    <w:rsid w:val="00F674E7"/>
    <w:rsid w:val="00F6765A"/>
    <w:rsid w:val="00F678DF"/>
    <w:rsid w:val="00F67C2E"/>
    <w:rsid w:val="00F71331"/>
    <w:rsid w:val="00F71A55"/>
    <w:rsid w:val="00F727A1"/>
    <w:rsid w:val="00F72C20"/>
    <w:rsid w:val="00F72DFC"/>
    <w:rsid w:val="00F73C93"/>
    <w:rsid w:val="00F74904"/>
    <w:rsid w:val="00F75018"/>
    <w:rsid w:val="00F76198"/>
    <w:rsid w:val="00F76EFF"/>
    <w:rsid w:val="00F773EE"/>
    <w:rsid w:val="00F77784"/>
    <w:rsid w:val="00F777D8"/>
    <w:rsid w:val="00F77C72"/>
    <w:rsid w:val="00F8059D"/>
    <w:rsid w:val="00F80F57"/>
    <w:rsid w:val="00F82749"/>
    <w:rsid w:val="00F83912"/>
    <w:rsid w:val="00F8525D"/>
    <w:rsid w:val="00F856BB"/>
    <w:rsid w:val="00F85B1B"/>
    <w:rsid w:val="00F86D2C"/>
    <w:rsid w:val="00F87488"/>
    <w:rsid w:val="00F878AC"/>
    <w:rsid w:val="00F90335"/>
    <w:rsid w:val="00F91617"/>
    <w:rsid w:val="00F91828"/>
    <w:rsid w:val="00F93622"/>
    <w:rsid w:val="00F94DF8"/>
    <w:rsid w:val="00F961E0"/>
    <w:rsid w:val="00F96281"/>
    <w:rsid w:val="00F96A4E"/>
    <w:rsid w:val="00F973F4"/>
    <w:rsid w:val="00F977F6"/>
    <w:rsid w:val="00F97B45"/>
    <w:rsid w:val="00F97CF6"/>
    <w:rsid w:val="00F97DD0"/>
    <w:rsid w:val="00F97E59"/>
    <w:rsid w:val="00FA0847"/>
    <w:rsid w:val="00FA0D94"/>
    <w:rsid w:val="00FA1831"/>
    <w:rsid w:val="00FA1A66"/>
    <w:rsid w:val="00FA2444"/>
    <w:rsid w:val="00FA27B8"/>
    <w:rsid w:val="00FA3A19"/>
    <w:rsid w:val="00FA3D99"/>
    <w:rsid w:val="00FA4D1E"/>
    <w:rsid w:val="00FA4E3D"/>
    <w:rsid w:val="00FA5001"/>
    <w:rsid w:val="00FA5C59"/>
    <w:rsid w:val="00FA65EB"/>
    <w:rsid w:val="00FA6ED6"/>
    <w:rsid w:val="00FB0B30"/>
    <w:rsid w:val="00FB1C45"/>
    <w:rsid w:val="00FB2180"/>
    <w:rsid w:val="00FB2503"/>
    <w:rsid w:val="00FB36D0"/>
    <w:rsid w:val="00FB3E05"/>
    <w:rsid w:val="00FB3E17"/>
    <w:rsid w:val="00FB483F"/>
    <w:rsid w:val="00FB75D3"/>
    <w:rsid w:val="00FB7652"/>
    <w:rsid w:val="00FB7B97"/>
    <w:rsid w:val="00FC0160"/>
    <w:rsid w:val="00FC06BC"/>
    <w:rsid w:val="00FC19BC"/>
    <w:rsid w:val="00FC224C"/>
    <w:rsid w:val="00FC24A9"/>
    <w:rsid w:val="00FC3690"/>
    <w:rsid w:val="00FC4D21"/>
    <w:rsid w:val="00FC51EE"/>
    <w:rsid w:val="00FC54BE"/>
    <w:rsid w:val="00FC571C"/>
    <w:rsid w:val="00FC6F8D"/>
    <w:rsid w:val="00FC744E"/>
    <w:rsid w:val="00FD0E2A"/>
    <w:rsid w:val="00FD1178"/>
    <w:rsid w:val="00FD138C"/>
    <w:rsid w:val="00FD3644"/>
    <w:rsid w:val="00FD38F5"/>
    <w:rsid w:val="00FD5D94"/>
    <w:rsid w:val="00FE022B"/>
    <w:rsid w:val="00FE0728"/>
    <w:rsid w:val="00FE0D83"/>
    <w:rsid w:val="00FE0DF7"/>
    <w:rsid w:val="00FE1B0A"/>
    <w:rsid w:val="00FE24A6"/>
    <w:rsid w:val="00FE2A4D"/>
    <w:rsid w:val="00FE3702"/>
    <w:rsid w:val="00FE45FF"/>
    <w:rsid w:val="00FE4AB6"/>
    <w:rsid w:val="00FE4C65"/>
    <w:rsid w:val="00FE5012"/>
    <w:rsid w:val="00FE5A0C"/>
    <w:rsid w:val="00FE5D0C"/>
    <w:rsid w:val="00FE6204"/>
    <w:rsid w:val="00FE6333"/>
    <w:rsid w:val="00FE6437"/>
    <w:rsid w:val="00FE788B"/>
    <w:rsid w:val="00FF0244"/>
    <w:rsid w:val="00FF0396"/>
    <w:rsid w:val="00FF0BA9"/>
    <w:rsid w:val="00FF14E3"/>
    <w:rsid w:val="00FF1E5F"/>
    <w:rsid w:val="00FF271E"/>
    <w:rsid w:val="00FF3BD1"/>
    <w:rsid w:val="00FF3E2B"/>
    <w:rsid w:val="00FF3E35"/>
    <w:rsid w:val="00FF3E5D"/>
    <w:rsid w:val="00FF471D"/>
    <w:rsid w:val="00FF48C7"/>
    <w:rsid w:val="00FF4C99"/>
    <w:rsid w:val="00FF4E9E"/>
    <w:rsid w:val="00FF4FE6"/>
    <w:rsid w:val="00FF6BAA"/>
    <w:rsid w:val="00FF6EAF"/>
    <w:rsid w:val="00FF6EF9"/>
    <w:rsid w:val="00FF6FAE"/>
    <w:rsid w:val="00FF7536"/>
    <w:rsid w:val="00FF756A"/>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8E20CE9"/>
  <w15:chartTrackingRefBased/>
  <w15:docId w15:val="{3AAD8A1D-5754-4580-8619-92B38112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D0B51"/>
    <w:pPr>
      <w:keepNext/>
      <w:overflowPunct w:val="0"/>
      <w:autoSpaceDE w:val="0"/>
      <w:autoSpaceDN w:val="0"/>
      <w:adjustRightInd w:val="0"/>
      <w:jc w:val="both"/>
      <w:textAlignment w:val="baseline"/>
      <w:outlineLvl w:val="0"/>
    </w:pPr>
    <w:rPr>
      <w:b/>
      <w:sz w:val="18"/>
      <w:szCs w:val="20"/>
    </w:rPr>
  </w:style>
  <w:style w:type="paragraph" w:styleId="Heading2">
    <w:name w:val="heading 2"/>
    <w:basedOn w:val="Normal"/>
    <w:next w:val="Normal"/>
    <w:link w:val="Heading2Char"/>
    <w:qFormat/>
    <w:rsid w:val="00CD0B51"/>
    <w:pPr>
      <w:keepNext/>
      <w:overflowPunct w:val="0"/>
      <w:autoSpaceDE w:val="0"/>
      <w:autoSpaceDN w:val="0"/>
      <w:adjustRightInd w:val="0"/>
      <w:jc w:val="center"/>
      <w:textAlignment w:val="baseline"/>
      <w:outlineLvl w:val="1"/>
    </w:pPr>
    <w:rPr>
      <w:b/>
      <w:sz w:val="16"/>
      <w:szCs w:val="20"/>
    </w:rPr>
  </w:style>
  <w:style w:type="paragraph" w:styleId="Heading3">
    <w:name w:val="heading 3"/>
    <w:basedOn w:val="Normal"/>
    <w:next w:val="Normal"/>
    <w:link w:val="Heading3Char"/>
    <w:qFormat/>
    <w:rsid w:val="00CD0B51"/>
    <w:pPr>
      <w:keepNext/>
      <w:overflowPunct w:val="0"/>
      <w:autoSpaceDE w:val="0"/>
      <w:autoSpaceDN w:val="0"/>
      <w:adjustRightInd w:val="0"/>
      <w:jc w:val="center"/>
      <w:textAlignment w:val="baseline"/>
      <w:outlineLvl w:val="2"/>
    </w:pPr>
    <w:rPr>
      <w:b/>
      <w:sz w:val="14"/>
      <w:szCs w:val="20"/>
    </w:rPr>
  </w:style>
  <w:style w:type="paragraph" w:styleId="Heading5">
    <w:name w:val="heading 5"/>
    <w:basedOn w:val="Normal"/>
    <w:next w:val="Normal"/>
    <w:link w:val="Heading5Char"/>
    <w:qFormat/>
    <w:rsid w:val="00CD0B51"/>
    <w:pPr>
      <w:keepNext/>
      <w:overflowPunct w:val="0"/>
      <w:autoSpaceDE w:val="0"/>
      <w:autoSpaceDN w:val="0"/>
      <w:adjustRightInd w:val="0"/>
      <w:jc w:val="center"/>
      <w:textAlignment w:val="baseline"/>
      <w:outlineLvl w:val="4"/>
    </w:pPr>
    <w:rPr>
      <w:b/>
      <w:sz w:val="18"/>
      <w:szCs w:val="20"/>
    </w:rPr>
  </w:style>
  <w:style w:type="paragraph" w:styleId="Heading6">
    <w:name w:val="heading 6"/>
    <w:basedOn w:val="Normal"/>
    <w:next w:val="Normal"/>
    <w:link w:val="Heading6Char"/>
    <w:qFormat/>
    <w:rsid w:val="00CD0B51"/>
    <w:pPr>
      <w:keepNext/>
      <w:jc w:val="center"/>
      <w:outlineLvl w:val="5"/>
    </w:pPr>
    <w:rPr>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vel1">
    <w:name w:val="Level 1"/>
    <w:basedOn w:val="TableGrid"/>
    <w:rsid w:val="00DF55DB"/>
    <w:pPr>
      <w:tabs>
        <w:tab w:val="left" w:pos="2880"/>
        <w:tab w:val="left" w:pos="4320"/>
        <w:tab w:val="left" w:pos="10080"/>
      </w:tabs>
      <w:jc w:val="center"/>
    </w:pPr>
    <w:rPr>
      <w:rFonts w:ascii="Arial" w:hAnsi="Arial"/>
      <w:b/>
      <w:color w:val="339966"/>
      <w:sz w:val="28"/>
    </w:rPr>
    <w:tblPr>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jc w:val="center"/>
    </w:trPr>
    <w:tcPr>
      <w:vAlign w:val="center"/>
    </w:tcPr>
  </w:style>
  <w:style w:type="paragraph" w:styleId="Caption">
    <w:name w:val="caption"/>
    <w:basedOn w:val="Normal"/>
    <w:next w:val="Normal"/>
    <w:qFormat/>
    <w:rsid w:val="00DF55DB"/>
    <w:rPr>
      <w:b/>
      <w:bCs/>
      <w:sz w:val="20"/>
      <w:szCs w:val="20"/>
    </w:rPr>
  </w:style>
  <w:style w:type="table" w:customStyle="1" w:styleId="Level2">
    <w:name w:val="Level 2"/>
    <w:basedOn w:val="TableGrid"/>
    <w:rsid w:val="00DF55DB"/>
    <w:rPr>
      <w:sz w:val="24"/>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table" w:customStyle="1" w:styleId="Level3">
    <w:name w:val="Level 3"/>
    <w:basedOn w:val="TableGrid"/>
    <w:rsid w:val="00822547"/>
    <w:rPr>
      <w:sz w:val="22"/>
    </w:rPr>
    <w:tblP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
  </w:style>
  <w:style w:type="paragraph" w:styleId="Header">
    <w:name w:val="header"/>
    <w:basedOn w:val="Normal"/>
    <w:link w:val="HeaderChar"/>
    <w:uiPriority w:val="99"/>
    <w:rsid w:val="00860CF7"/>
    <w:pPr>
      <w:tabs>
        <w:tab w:val="center" w:pos="4320"/>
        <w:tab w:val="right" w:pos="8640"/>
      </w:tabs>
    </w:pPr>
  </w:style>
  <w:style w:type="paragraph" w:styleId="Footer">
    <w:name w:val="footer"/>
    <w:basedOn w:val="Normal"/>
    <w:link w:val="FooterChar"/>
    <w:uiPriority w:val="99"/>
    <w:rsid w:val="00860CF7"/>
    <w:pPr>
      <w:tabs>
        <w:tab w:val="center" w:pos="4320"/>
        <w:tab w:val="right" w:pos="8640"/>
      </w:tabs>
    </w:pPr>
  </w:style>
  <w:style w:type="character" w:styleId="PageNumber">
    <w:name w:val="page number"/>
    <w:basedOn w:val="DefaultParagraphFont"/>
    <w:rsid w:val="00860CF7"/>
  </w:style>
  <w:style w:type="character" w:customStyle="1" w:styleId="Heading1Char">
    <w:name w:val="Heading 1 Char"/>
    <w:link w:val="Heading1"/>
    <w:rsid w:val="00CD0B51"/>
    <w:rPr>
      <w:b/>
      <w:sz w:val="18"/>
    </w:rPr>
  </w:style>
  <w:style w:type="character" w:customStyle="1" w:styleId="Heading2Char">
    <w:name w:val="Heading 2 Char"/>
    <w:link w:val="Heading2"/>
    <w:rsid w:val="00CD0B51"/>
    <w:rPr>
      <w:b/>
      <w:sz w:val="16"/>
    </w:rPr>
  </w:style>
  <w:style w:type="character" w:customStyle="1" w:styleId="Heading3Char">
    <w:name w:val="Heading 3 Char"/>
    <w:link w:val="Heading3"/>
    <w:rsid w:val="00CD0B51"/>
    <w:rPr>
      <w:b/>
      <w:sz w:val="14"/>
    </w:rPr>
  </w:style>
  <w:style w:type="character" w:customStyle="1" w:styleId="Heading5Char">
    <w:name w:val="Heading 5 Char"/>
    <w:link w:val="Heading5"/>
    <w:rsid w:val="00CD0B51"/>
    <w:rPr>
      <w:b/>
      <w:sz w:val="18"/>
    </w:rPr>
  </w:style>
  <w:style w:type="character" w:customStyle="1" w:styleId="Heading6Char">
    <w:name w:val="Heading 6 Char"/>
    <w:link w:val="Heading6"/>
    <w:rsid w:val="00CD0B51"/>
    <w:rPr>
      <w:smallCaps/>
      <w:sz w:val="32"/>
      <w:szCs w:val="24"/>
    </w:rPr>
  </w:style>
  <w:style w:type="paragraph" w:styleId="BodyText">
    <w:name w:val="Body Text"/>
    <w:basedOn w:val="Normal"/>
    <w:link w:val="BodyTextChar"/>
    <w:rsid w:val="00CD0B51"/>
    <w:pPr>
      <w:overflowPunct w:val="0"/>
      <w:autoSpaceDE w:val="0"/>
      <w:autoSpaceDN w:val="0"/>
      <w:adjustRightInd w:val="0"/>
      <w:jc w:val="center"/>
      <w:textAlignment w:val="baseline"/>
    </w:pPr>
    <w:rPr>
      <w:bCs/>
      <w:sz w:val="20"/>
      <w:szCs w:val="20"/>
    </w:rPr>
  </w:style>
  <w:style w:type="character" w:customStyle="1" w:styleId="BodyTextChar">
    <w:name w:val="Body Text Char"/>
    <w:link w:val="BodyText"/>
    <w:rsid w:val="00CD0B51"/>
    <w:rPr>
      <w:bCs/>
    </w:rPr>
  </w:style>
  <w:style w:type="character" w:customStyle="1" w:styleId="HeaderChar">
    <w:name w:val="Header Char"/>
    <w:link w:val="Header"/>
    <w:uiPriority w:val="99"/>
    <w:rsid w:val="00CD0B51"/>
    <w:rPr>
      <w:sz w:val="24"/>
      <w:szCs w:val="24"/>
    </w:rPr>
  </w:style>
  <w:style w:type="paragraph" w:styleId="BalloonText">
    <w:name w:val="Balloon Text"/>
    <w:basedOn w:val="Normal"/>
    <w:link w:val="BalloonTextChar"/>
    <w:rsid w:val="00CD0B51"/>
    <w:rPr>
      <w:rFonts w:ascii="Tahoma" w:hAnsi="Tahoma" w:cs="Tahoma"/>
      <w:sz w:val="16"/>
      <w:szCs w:val="16"/>
    </w:rPr>
  </w:style>
  <w:style w:type="character" w:customStyle="1" w:styleId="BalloonTextChar">
    <w:name w:val="Balloon Text Char"/>
    <w:link w:val="BalloonText"/>
    <w:rsid w:val="00CD0B51"/>
    <w:rPr>
      <w:rFonts w:ascii="Tahoma" w:hAnsi="Tahoma" w:cs="Tahoma"/>
      <w:sz w:val="16"/>
      <w:szCs w:val="16"/>
    </w:rPr>
  </w:style>
  <w:style w:type="paragraph" w:styleId="ListParagraph">
    <w:name w:val="List Paragraph"/>
    <w:basedOn w:val="Normal"/>
    <w:uiPriority w:val="34"/>
    <w:qFormat/>
    <w:rsid w:val="00335992"/>
    <w:pPr>
      <w:ind w:left="720"/>
    </w:pPr>
  </w:style>
  <w:style w:type="character" w:customStyle="1" w:styleId="FooterChar">
    <w:name w:val="Footer Char"/>
    <w:link w:val="Footer"/>
    <w:uiPriority w:val="99"/>
    <w:rsid w:val="007B48C3"/>
    <w:rPr>
      <w:sz w:val="24"/>
      <w:szCs w:val="24"/>
    </w:rPr>
  </w:style>
  <w:style w:type="character" w:styleId="Hyperlink">
    <w:name w:val="Hyperlink"/>
    <w:unhideWhenUsed/>
    <w:rsid w:val="007838EF"/>
    <w:rPr>
      <w:color w:val="0000FF"/>
      <w:u w:val="single"/>
    </w:rPr>
  </w:style>
  <w:style w:type="paragraph" w:customStyle="1" w:styleId="Default">
    <w:name w:val="Default"/>
    <w:rsid w:val="002D5B42"/>
    <w:pPr>
      <w:autoSpaceDE w:val="0"/>
      <w:autoSpaceDN w:val="0"/>
      <w:adjustRightInd w:val="0"/>
    </w:pPr>
    <w:rPr>
      <w:color w:val="000000"/>
      <w:sz w:val="24"/>
      <w:szCs w:val="24"/>
    </w:rPr>
  </w:style>
  <w:style w:type="paragraph" w:customStyle="1" w:styleId="xmsonormal">
    <w:name w:val="x_msonormal"/>
    <w:basedOn w:val="Normal"/>
    <w:uiPriority w:val="99"/>
    <w:rsid w:val="00CD2E34"/>
    <w:rPr>
      <w:rFonts w:ascii="Calibri" w:eastAsia="Calibri" w:hAnsi="Calibri" w:cs="Calibri"/>
      <w:sz w:val="22"/>
      <w:szCs w:val="22"/>
    </w:rPr>
  </w:style>
  <w:style w:type="character" w:styleId="Strong">
    <w:name w:val="Strong"/>
    <w:uiPriority w:val="22"/>
    <w:qFormat/>
    <w:rsid w:val="004B1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969">
      <w:bodyDiv w:val="1"/>
      <w:marLeft w:val="0"/>
      <w:marRight w:val="0"/>
      <w:marTop w:val="0"/>
      <w:marBottom w:val="0"/>
      <w:divBdr>
        <w:top w:val="none" w:sz="0" w:space="0" w:color="auto"/>
        <w:left w:val="none" w:sz="0" w:space="0" w:color="auto"/>
        <w:bottom w:val="none" w:sz="0" w:space="0" w:color="auto"/>
        <w:right w:val="none" w:sz="0" w:space="0" w:color="auto"/>
      </w:divBdr>
    </w:div>
    <w:div w:id="34812982">
      <w:bodyDiv w:val="1"/>
      <w:marLeft w:val="0"/>
      <w:marRight w:val="0"/>
      <w:marTop w:val="0"/>
      <w:marBottom w:val="0"/>
      <w:divBdr>
        <w:top w:val="none" w:sz="0" w:space="0" w:color="auto"/>
        <w:left w:val="none" w:sz="0" w:space="0" w:color="auto"/>
        <w:bottom w:val="none" w:sz="0" w:space="0" w:color="auto"/>
        <w:right w:val="none" w:sz="0" w:space="0" w:color="auto"/>
      </w:divBdr>
    </w:div>
    <w:div w:id="246574747">
      <w:bodyDiv w:val="1"/>
      <w:marLeft w:val="0"/>
      <w:marRight w:val="0"/>
      <w:marTop w:val="0"/>
      <w:marBottom w:val="0"/>
      <w:divBdr>
        <w:top w:val="none" w:sz="0" w:space="0" w:color="auto"/>
        <w:left w:val="none" w:sz="0" w:space="0" w:color="auto"/>
        <w:bottom w:val="none" w:sz="0" w:space="0" w:color="auto"/>
        <w:right w:val="none" w:sz="0" w:space="0" w:color="auto"/>
      </w:divBdr>
    </w:div>
    <w:div w:id="589629159">
      <w:bodyDiv w:val="1"/>
      <w:marLeft w:val="0"/>
      <w:marRight w:val="0"/>
      <w:marTop w:val="0"/>
      <w:marBottom w:val="0"/>
      <w:divBdr>
        <w:top w:val="none" w:sz="0" w:space="0" w:color="auto"/>
        <w:left w:val="none" w:sz="0" w:space="0" w:color="auto"/>
        <w:bottom w:val="none" w:sz="0" w:space="0" w:color="auto"/>
        <w:right w:val="none" w:sz="0" w:space="0" w:color="auto"/>
      </w:divBdr>
    </w:div>
    <w:div w:id="594091294">
      <w:bodyDiv w:val="1"/>
      <w:marLeft w:val="0"/>
      <w:marRight w:val="0"/>
      <w:marTop w:val="0"/>
      <w:marBottom w:val="0"/>
      <w:divBdr>
        <w:top w:val="none" w:sz="0" w:space="0" w:color="auto"/>
        <w:left w:val="none" w:sz="0" w:space="0" w:color="auto"/>
        <w:bottom w:val="none" w:sz="0" w:space="0" w:color="auto"/>
        <w:right w:val="none" w:sz="0" w:space="0" w:color="auto"/>
      </w:divBdr>
    </w:div>
    <w:div w:id="1668707513">
      <w:bodyDiv w:val="1"/>
      <w:marLeft w:val="0"/>
      <w:marRight w:val="0"/>
      <w:marTop w:val="0"/>
      <w:marBottom w:val="0"/>
      <w:divBdr>
        <w:top w:val="none" w:sz="0" w:space="0" w:color="auto"/>
        <w:left w:val="none" w:sz="0" w:space="0" w:color="auto"/>
        <w:bottom w:val="none" w:sz="0" w:space="0" w:color="auto"/>
        <w:right w:val="none" w:sz="0" w:space="0" w:color="auto"/>
      </w:divBdr>
      <w:divsChild>
        <w:div w:id="1104690790">
          <w:marLeft w:val="0"/>
          <w:marRight w:val="0"/>
          <w:marTop w:val="0"/>
          <w:marBottom w:val="0"/>
          <w:divBdr>
            <w:top w:val="none" w:sz="0" w:space="0" w:color="auto"/>
            <w:left w:val="none" w:sz="0" w:space="0" w:color="auto"/>
            <w:bottom w:val="none" w:sz="0" w:space="0" w:color="auto"/>
            <w:right w:val="none" w:sz="0" w:space="0" w:color="auto"/>
          </w:divBdr>
        </w:div>
      </w:divsChild>
    </w:div>
    <w:div w:id="1862935071">
      <w:bodyDiv w:val="1"/>
      <w:marLeft w:val="0"/>
      <w:marRight w:val="0"/>
      <w:marTop w:val="0"/>
      <w:marBottom w:val="0"/>
      <w:divBdr>
        <w:top w:val="none" w:sz="0" w:space="0" w:color="auto"/>
        <w:left w:val="none" w:sz="0" w:space="0" w:color="auto"/>
        <w:bottom w:val="none" w:sz="0" w:space="0" w:color="auto"/>
        <w:right w:val="none" w:sz="0" w:space="0" w:color="auto"/>
      </w:divBdr>
    </w:div>
    <w:div w:id="2024476328">
      <w:bodyDiv w:val="1"/>
      <w:marLeft w:val="0"/>
      <w:marRight w:val="0"/>
      <w:marTop w:val="0"/>
      <w:marBottom w:val="0"/>
      <w:divBdr>
        <w:top w:val="none" w:sz="0" w:space="0" w:color="auto"/>
        <w:left w:val="none" w:sz="0" w:space="0" w:color="auto"/>
        <w:bottom w:val="none" w:sz="0" w:space="0" w:color="auto"/>
        <w:right w:val="none" w:sz="0" w:space="0" w:color="auto"/>
      </w:divBdr>
    </w:div>
    <w:div w:id="2117745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7"/>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EC55F8BECD1048B641200122B90DAC" ma:contentTypeVersion="11" ma:contentTypeDescription="Create a new document." ma:contentTypeScope="" ma:versionID="99e6a0309e4c227f28fcbebb6e59dded">
  <xsd:schema xmlns:xsd="http://www.w3.org/2001/XMLSchema" xmlns:xs="http://www.w3.org/2001/XMLSchema" xmlns:p="http://schemas.microsoft.com/office/2006/metadata/properties" xmlns:ns3="0ca86e0c-9273-4510-80e2-067be364d88f" xmlns:ns4="57785103-05a6-4f4b-8c1b-4b61adca408b" targetNamespace="http://schemas.microsoft.com/office/2006/metadata/properties" ma:root="true" ma:fieldsID="355eff263e1d8d506f556d6feaf7ff2f" ns3:_="" ns4:_="">
    <xsd:import namespace="0ca86e0c-9273-4510-80e2-067be364d88f"/>
    <xsd:import namespace="57785103-05a6-4f4b-8c1b-4b61adca40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86e0c-9273-4510-80e2-067be364d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785103-05a6-4f4b-8c1b-4b61adca408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D6B74-6CE3-4A6A-81C0-F8AD6DF72825}">
  <ds:schemaRefs>
    <ds:schemaRef ds:uri="http://schemas.microsoft.com/sharepoint/v3/contenttype/forms"/>
  </ds:schemaRefs>
</ds:datastoreItem>
</file>

<file path=customXml/itemProps2.xml><?xml version="1.0" encoding="utf-8"?>
<ds:datastoreItem xmlns:ds="http://schemas.openxmlformats.org/officeDocument/2006/customXml" ds:itemID="{6CE03770-5948-40DA-81CF-6CB187448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86e0c-9273-4510-80e2-067be364d88f"/>
    <ds:schemaRef ds:uri="57785103-05a6-4f4b-8c1b-4b61adca4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A73B74-B28E-4CAF-8A29-170F6AE8D1AE}">
  <ds:schemaRefs>
    <ds:schemaRef ds:uri="0ca86e0c-9273-4510-80e2-067be364d88f"/>
    <ds:schemaRef ds:uri="http://purl.org/dc/elements/1.1/"/>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dcmitype/"/>
    <ds:schemaRef ds:uri="http://schemas.openxmlformats.org/package/2006/metadata/core-properties"/>
    <ds:schemaRef ds:uri="57785103-05a6-4f4b-8c1b-4b61adca408b"/>
    <ds:schemaRef ds:uri="http://purl.org/dc/terms/"/>
  </ds:schemaRefs>
</ds:datastoreItem>
</file>

<file path=customXml/itemProps4.xml><?xml version="1.0" encoding="utf-8"?>
<ds:datastoreItem xmlns:ds="http://schemas.openxmlformats.org/officeDocument/2006/customXml" ds:itemID="{C7D20B90-F66F-4978-9CFA-6311979F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9</Pages>
  <Words>3102</Words>
  <Characters>18139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alphacorp</Company>
  <LinksUpToDate>false</LinksUpToDate>
  <CharactersWithSpaces>21199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Chavez, Janeth</dc:creator>
  <cp:keywords/>
  <cp:lastModifiedBy>Prine, Laura D</cp:lastModifiedBy>
  <cp:revision>76</cp:revision>
  <cp:lastPrinted>2022-10-18T23:01:00Z</cp:lastPrinted>
  <dcterms:created xsi:type="dcterms:W3CDTF">2022-06-09T17:02:00Z</dcterms:created>
  <dcterms:modified xsi:type="dcterms:W3CDTF">2022-10-18T23:02:00Z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0x01010069EC55F8BECD1048B641200122B90DAC</vt:lpwstr>
  </property>
  <property fmtid="{D5CDD505-2E9C-101B-9397-08002B2CF9AE}" pid="3" name="GrammarlyDocumentId">
    <vt:lpwstr>bd1f51a7e254d6e95533093b32e80aaea368253910f81a2bdaa5834736505fd0</vt:lpwstr>
  </property>
</Properties>
</file>